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C4" w:rsidRPr="00746F5D" w:rsidRDefault="00753BC4" w:rsidP="00753BC4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Style w:val="Forte"/>
          <w:rFonts w:ascii="Arial" w:eastAsia="Arial" w:hAnsi="Arial" w:cs="Arial"/>
        </w:rPr>
      </w:pPr>
      <w:r w:rsidRPr="00746F5D">
        <w:rPr>
          <w:rStyle w:val="Forte"/>
          <w:rFonts w:ascii="Arial" w:eastAsia="Arial" w:hAnsi="Arial" w:cs="Arial"/>
        </w:rPr>
        <w:t xml:space="preserve">PROJETO DE LEI COMPLEMENTAR Nº </w:t>
      </w:r>
      <w:r w:rsidR="002B1979">
        <w:rPr>
          <w:rStyle w:val="Forte"/>
          <w:rFonts w:ascii="Arial" w:eastAsia="Arial" w:hAnsi="Arial" w:cs="Arial"/>
        </w:rPr>
        <w:t>01</w:t>
      </w:r>
      <w:r w:rsidRPr="00746F5D">
        <w:rPr>
          <w:rStyle w:val="Forte"/>
          <w:rFonts w:ascii="Arial" w:eastAsia="Arial" w:hAnsi="Arial" w:cs="Arial"/>
        </w:rPr>
        <w:t xml:space="preserve">/2024, </w:t>
      </w:r>
      <w:r w:rsidR="002B1979">
        <w:rPr>
          <w:rStyle w:val="Forte"/>
          <w:rFonts w:ascii="Arial" w:eastAsia="Arial" w:hAnsi="Arial" w:cs="Arial"/>
        </w:rPr>
        <w:t>29</w:t>
      </w:r>
      <w:r w:rsidRPr="00746F5D">
        <w:rPr>
          <w:rStyle w:val="Forte"/>
          <w:rFonts w:ascii="Arial" w:eastAsia="Arial" w:hAnsi="Arial" w:cs="Arial"/>
        </w:rPr>
        <w:t xml:space="preserve"> DE JANEIRO DE 2024.</w:t>
      </w:r>
    </w:p>
    <w:p w:rsidR="00753BC4" w:rsidRPr="00746F5D" w:rsidRDefault="00753BC4" w:rsidP="00753BC4">
      <w:pPr>
        <w:pStyle w:val="Corpodetexto"/>
        <w:spacing w:line="276" w:lineRule="auto"/>
        <w:ind w:left="3402"/>
        <w:rPr>
          <w:rFonts w:ascii="Arial" w:hAnsi="Arial" w:cs="Arial"/>
          <w:sz w:val="24"/>
          <w:szCs w:val="24"/>
        </w:rPr>
      </w:pPr>
    </w:p>
    <w:p w:rsidR="00753BC4" w:rsidRPr="00746F5D" w:rsidRDefault="00753BC4" w:rsidP="00753BC4">
      <w:pPr>
        <w:pStyle w:val="Corpodetexto"/>
        <w:spacing w:line="276" w:lineRule="auto"/>
        <w:ind w:left="3402"/>
        <w:rPr>
          <w:rFonts w:ascii="Arial" w:hAnsi="Arial" w:cs="Arial"/>
          <w:sz w:val="24"/>
          <w:szCs w:val="24"/>
        </w:rPr>
      </w:pPr>
      <w:r w:rsidRPr="00746F5D">
        <w:rPr>
          <w:rFonts w:ascii="Arial" w:hAnsi="Arial" w:cs="Arial"/>
          <w:sz w:val="24"/>
          <w:szCs w:val="24"/>
        </w:rPr>
        <w:t>ALTERA DISPOSITIVOS DO PLANO DE INCENTIVO AS INDUSTRIAS NO ÂMBITO DO MUNICÍPIO DE TAPURAH E DÁ OUTRAS PROVIDÊNCIAS.</w:t>
      </w:r>
    </w:p>
    <w:p w:rsidR="00753BC4" w:rsidRPr="00746F5D" w:rsidRDefault="00753BC4" w:rsidP="00753BC4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:rsidR="00753BC4" w:rsidRPr="00746F5D" w:rsidRDefault="00753BC4" w:rsidP="00753B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6F5D">
        <w:rPr>
          <w:rFonts w:ascii="Arial" w:hAnsi="Arial" w:cs="Arial"/>
          <w:sz w:val="24"/>
          <w:szCs w:val="24"/>
        </w:rPr>
        <w:t xml:space="preserve">O Senhor </w:t>
      </w:r>
      <w:r w:rsidRPr="00746F5D">
        <w:rPr>
          <w:rFonts w:ascii="Arial" w:hAnsi="Arial" w:cs="Arial"/>
          <w:b/>
          <w:sz w:val="24"/>
          <w:szCs w:val="24"/>
        </w:rPr>
        <w:t xml:space="preserve">CARLOS ALBERTO CAPELETTI, </w:t>
      </w:r>
      <w:r w:rsidRPr="00746F5D">
        <w:rPr>
          <w:rFonts w:ascii="Arial" w:hAnsi="Arial" w:cs="Arial"/>
          <w:sz w:val="24"/>
          <w:szCs w:val="24"/>
        </w:rPr>
        <w:t xml:space="preserve">Prefeito Municipal de </w:t>
      </w:r>
      <w:proofErr w:type="spellStart"/>
      <w:r w:rsidRPr="00746F5D">
        <w:rPr>
          <w:rFonts w:ascii="Arial" w:hAnsi="Arial" w:cs="Arial"/>
          <w:sz w:val="24"/>
          <w:szCs w:val="24"/>
        </w:rPr>
        <w:t>Tapurah</w:t>
      </w:r>
      <w:proofErr w:type="spellEnd"/>
      <w:r w:rsidRPr="00746F5D">
        <w:rPr>
          <w:rFonts w:ascii="Arial" w:hAnsi="Arial" w:cs="Arial"/>
          <w:sz w:val="24"/>
          <w:szCs w:val="24"/>
        </w:rPr>
        <w:t>, Estado de Mato Grosso, no uso de suas atribuições legais, propõe a edição da seguinte Lei:</w:t>
      </w:r>
    </w:p>
    <w:p w:rsidR="00A128F4" w:rsidRPr="00746F5D" w:rsidRDefault="002B1979">
      <w:pPr>
        <w:rPr>
          <w:rFonts w:ascii="Arial" w:hAnsi="Arial" w:cs="Arial"/>
        </w:rPr>
      </w:pPr>
    </w:p>
    <w:p w:rsidR="00753BC4" w:rsidRPr="00746F5D" w:rsidRDefault="00753BC4" w:rsidP="00623275">
      <w:pPr>
        <w:jc w:val="both"/>
        <w:rPr>
          <w:rFonts w:ascii="Arial" w:hAnsi="Arial" w:cs="Arial"/>
          <w:sz w:val="24"/>
          <w:szCs w:val="24"/>
        </w:rPr>
      </w:pPr>
      <w:r w:rsidRPr="00746F5D">
        <w:rPr>
          <w:rFonts w:ascii="Arial" w:hAnsi="Arial" w:cs="Arial"/>
          <w:b/>
          <w:sz w:val="24"/>
          <w:szCs w:val="24"/>
        </w:rPr>
        <w:t>Art. 1º</w:t>
      </w:r>
      <w:r w:rsidRPr="00746F5D">
        <w:rPr>
          <w:rFonts w:ascii="Arial" w:hAnsi="Arial" w:cs="Arial"/>
          <w:sz w:val="24"/>
          <w:szCs w:val="24"/>
        </w:rPr>
        <w:t xml:space="preserve"> Fica alterada a redação do inciso IV do caput do art. 1º da lei complementar nº 216, de 07 de dezembro de 2023, passando a ter a seguinte redação:</w:t>
      </w:r>
    </w:p>
    <w:p w:rsidR="00753BC4" w:rsidRPr="00746F5D" w:rsidRDefault="00753BC4" w:rsidP="00221894">
      <w:pPr>
        <w:ind w:left="1701"/>
        <w:jc w:val="both"/>
        <w:rPr>
          <w:rFonts w:ascii="Arial" w:hAnsi="Arial" w:cs="Arial"/>
          <w:sz w:val="24"/>
          <w:szCs w:val="24"/>
        </w:rPr>
      </w:pPr>
      <w:r w:rsidRPr="00746F5D">
        <w:rPr>
          <w:rFonts w:ascii="Arial" w:hAnsi="Arial" w:cs="Arial"/>
          <w:sz w:val="24"/>
          <w:szCs w:val="24"/>
        </w:rPr>
        <w:t>Art. 1º</w:t>
      </w:r>
      <w:proofErr w:type="gramStart"/>
      <w:r w:rsidRPr="00746F5D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746F5D">
        <w:rPr>
          <w:rFonts w:ascii="Arial" w:hAnsi="Arial" w:cs="Arial"/>
          <w:sz w:val="24"/>
          <w:szCs w:val="24"/>
        </w:rPr>
        <w:t>.</w:t>
      </w:r>
    </w:p>
    <w:p w:rsidR="00753BC4" w:rsidRPr="00746F5D" w:rsidRDefault="00753BC4" w:rsidP="00221894">
      <w:pPr>
        <w:ind w:left="1701"/>
        <w:jc w:val="both"/>
        <w:rPr>
          <w:rFonts w:ascii="Arial" w:hAnsi="Arial" w:cs="Arial"/>
          <w:sz w:val="24"/>
          <w:szCs w:val="24"/>
        </w:rPr>
      </w:pPr>
      <w:r w:rsidRPr="00746F5D">
        <w:rPr>
          <w:rFonts w:ascii="Arial" w:hAnsi="Arial" w:cs="Arial"/>
          <w:sz w:val="24"/>
          <w:szCs w:val="24"/>
        </w:rPr>
        <w:t>..............</w:t>
      </w:r>
    </w:p>
    <w:p w:rsidR="00753BC4" w:rsidRDefault="00753BC4" w:rsidP="00221894">
      <w:pPr>
        <w:ind w:left="1701"/>
        <w:jc w:val="both"/>
        <w:rPr>
          <w:rFonts w:ascii="Arial" w:eastAsia="Arial" w:hAnsi="Arial" w:cs="Arial"/>
          <w:sz w:val="24"/>
          <w:szCs w:val="24"/>
        </w:rPr>
      </w:pPr>
      <w:r w:rsidRPr="00746F5D">
        <w:rPr>
          <w:rFonts w:ascii="Arial" w:hAnsi="Arial" w:cs="Arial"/>
          <w:sz w:val="24"/>
          <w:szCs w:val="24"/>
        </w:rPr>
        <w:t xml:space="preserve">IV. </w:t>
      </w:r>
      <w:r w:rsidR="00623275" w:rsidRPr="00746F5D">
        <w:rPr>
          <w:rFonts w:ascii="Arial" w:eastAsia="Arial" w:hAnsi="Arial" w:cs="Arial"/>
          <w:sz w:val="24"/>
          <w:szCs w:val="24"/>
        </w:rPr>
        <w:t>Isenção de 50%</w:t>
      </w:r>
      <w:r w:rsidR="00623275" w:rsidRPr="00746F5D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623275" w:rsidRPr="00746F5D">
        <w:rPr>
          <w:rFonts w:ascii="Arial" w:eastAsia="Arial" w:hAnsi="Arial" w:cs="Arial"/>
          <w:sz w:val="24"/>
          <w:szCs w:val="24"/>
        </w:rPr>
        <w:t>(cinquenta por cento) das Taxas e Emolumentos referentes aos alvarás de instalação, funcionamento e vigilância sanitária.</w:t>
      </w:r>
    </w:p>
    <w:p w:rsidR="0092103C" w:rsidRDefault="0092103C" w:rsidP="00221894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</w:t>
      </w:r>
    </w:p>
    <w:p w:rsidR="0092103C" w:rsidRDefault="0092103C" w:rsidP="00623275">
      <w:pPr>
        <w:jc w:val="both"/>
        <w:rPr>
          <w:rFonts w:ascii="Arial" w:hAnsi="Arial" w:cs="Arial"/>
          <w:sz w:val="24"/>
          <w:szCs w:val="24"/>
        </w:rPr>
      </w:pPr>
      <w:r w:rsidRPr="0092103C"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Permanecem inalterados os demais </w:t>
      </w:r>
      <w:r w:rsidR="00221894">
        <w:rPr>
          <w:rFonts w:ascii="Arial" w:hAnsi="Arial" w:cs="Arial"/>
          <w:sz w:val="24"/>
          <w:szCs w:val="24"/>
        </w:rPr>
        <w:t>dispositivos.</w:t>
      </w:r>
    </w:p>
    <w:p w:rsidR="00221894" w:rsidRPr="00221894" w:rsidRDefault="00221894" w:rsidP="00221894">
      <w:pPr>
        <w:pStyle w:val="Corpodetexto1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221894">
        <w:rPr>
          <w:rFonts w:ascii="Arial" w:hAnsi="Arial" w:cs="Arial"/>
          <w:b/>
          <w:sz w:val="24"/>
          <w:szCs w:val="24"/>
        </w:rPr>
        <w:t>Art. 3º</w:t>
      </w:r>
      <w:r w:rsidRPr="00221894">
        <w:rPr>
          <w:rFonts w:ascii="Arial" w:hAnsi="Arial" w:cs="Arial"/>
          <w:sz w:val="24"/>
          <w:szCs w:val="24"/>
        </w:rPr>
        <w:t xml:space="preserve"> Esta Lei entra em vigor na data de sua publicação, revogada as disposições em contrario.</w:t>
      </w:r>
    </w:p>
    <w:p w:rsidR="00221894" w:rsidRPr="00221894" w:rsidRDefault="00221894" w:rsidP="00221894">
      <w:pPr>
        <w:pStyle w:val="Corpodetexto1"/>
        <w:spacing w:line="276" w:lineRule="auto"/>
        <w:ind w:left="0" w:firstLine="3402"/>
        <w:rPr>
          <w:rFonts w:ascii="Arial" w:hAnsi="Arial" w:cs="Arial"/>
          <w:sz w:val="24"/>
          <w:szCs w:val="24"/>
        </w:rPr>
      </w:pPr>
    </w:p>
    <w:p w:rsidR="00221894" w:rsidRPr="00221894" w:rsidRDefault="00221894" w:rsidP="002218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1894">
        <w:rPr>
          <w:rFonts w:ascii="Arial" w:hAnsi="Arial" w:cs="Arial"/>
          <w:sz w:val="24"/>
          <w:szCs w:val="24"/>
        </w:rPr>
        <w:t xml:space="preserve">Gabinete do Prefeito Municipal de </w:t>
      </w:r>
      <w:proofErr w:type="spellStart"/>
      <w:r w:rsidRPr="00221894">
        <w:rPr>
          <w:rFonts w:ascii="Arial" w:hAnsi="Arial" w:cs="Arial"/>
          <w:sz w:val="24"/>
          <w:szCs w:val="24"/>
        </w:rPr>
        <w:t>Tapurah</w:t>
      </w:r>
      <w:proofErr w:type="spellEnd"/>
      <w:r w:rsidRPr="00221894">
        <w:rPr>
          <w:rFonts w:ascii="Arial" w:hAnsi="Arial" w:cs="Arial"/>
          <w:sz w:val="24"/>
          <w:szCs w:val="24"/>
        </w:rPr>
        <w:t xml:space="preserve">, Estado de Mato Grosso, ao vigésimo </w:t>
      </w:r>
      <w:r w:rsidR="002B1979">
        <w:rPr>
          <w:rFonts w:ascii="Arial" w:hAnsi="Arial" w:cs="Arial"/>
          <w:sz w:val="24"/>
          <w:szCs w:val="24"/>
        </w:rPr>
        <w:t>nono</w:t>
      </w:r>
      <w:bookmarkStart w:id="0" w:name="_GoBack"/>
      <w:bookmarkEnd w:id="0"/>
      <w:r w:rsidRPr="00221894">
        <w:rPr>
          <w:rFonts w:ascii="Arial" w:hAnsi="Arial" w:cs="Arial"/>
          <w:sz w:val="24"/>
          <w:szCs w:val="24"/>
        </w:rPr>
        <w:t xml:space="preserve"> dia do mês de </w:t>
      </w:r>
      <w:r>
        <w:rPr>
          <w:rFonts w:ascii="Arial" w:hAnsi="Arial" w:cs="Arial"/>
          <w:sz w:val="24"/>
          <w:szCs w:val="24"/>
        </w:rPr>
        <w:t>janeiro</w:t>
      </w:r>
      <w:r w:rsidRPr="00221894">
        <w:rPr>
          <w:rFonts w:ascii="Arial" w:hAnsi="Arial" w:cs="Arial"/>
          <w:sz w:val="24"/>
          <w:szCs w:val="24"/>
        </w:rPr>
        <w:t xml:space="preserve"> do ano de dois mil e vinte e </w:t>
      </w:r>
      <w:r>
        <w:rPr>
          <w:rFonts w:ascii="Arial" w:hAnsi="Arial" w:cs="Arial"/>
          <w:sz w:val="24"/>
          <w:szCs w:val="24"/>
        </w:rPr>
        <w:t>quatro</w:t>
      </w:r>
      <w:r w:rsidRPr="00221894">
        <w:rPr>
          <w:rFonts w:ascii="Arial" w:hAnsi="Arial" w:cs="Arial"/>
          <w:sz w:val="24"/>
          <w:szCs w:val="24"/>
        </w:rPr>
        <w:t>.</w:t>
      </w:r>
    </w:p>
    <w:p w:rsidR="00221894" w:rsidRDefault="00221894" w:rsidP="00623275">
      <w:pPr>
        <w:jc w:val="both"/>
        <w:rPr>
          <w:rFonts w:ascii="Arial" w:hAnsi="Arial" w:cs="Arial"/>
          <w:sz w:val="24"/>
          <w:szCs w:val="24"/>
        </w:rPr>
      </w:pPr>
    </w:p>
    <w:p w:rsidR="00221894" w:rsidRPr="00221894" w:rsidRDefault="00221894" w:rsidP="00623275">
      <w:pPr>
        <w:jc w:val="both"/>
        <w:rPr>
          <w:rFonts w:ascii="Arial" w:hAnsi="Arial" w:cs="Arial"/>
          <w:sz w:val="24"/>
          <w:szCs w:val="24"/>
        </w:rPr>
      </w:pPr>
    </w:p>
    <w:p w:rsidR="00753BC4" w:rsidRPr="00221894" w:rsidRDefault="00221894" w:rsidP="002218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1894">
        <w:rPr>
          <w:rFonts w:ascii="Arial" w:hAnsi="Arial" w:cs="Arial"/>
          <w:b/>
          <w:sz w:val="24"/>
          <w:szCs w:val="24"/>
        </w:rPr>
        <w:t>CARLOS ALBERTO CAPELETTI</w:t>
      </w:r>
    </w:p>
    <w:p w:rsidR="00221894" w:rsidRPr="00221894" w:rsidRDefault="00221894" w:rsidP="002218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1894">
        <w:rPr>
          <w:rFonts w:ascii="Arial" w:hAnsi="Arial" w:cs="Arial"/>
          <w:b/>
          <w:sz w:val="24"/>
          <w:szCs w:val="24"/>
        </w:rPr>
        <w:t>Prefeito municipal</w:t>
      </w:r>
    </w:p>
    <w:sectPr w:rsidR="00221894" w:rsidRPr="00221894" w:rsidSect="00753BC4">
      <w:headerReference w:type="default" r:id="rId6"/>
      <w:pgSz w:w="11906" w:h="16838"/>
      <w:pgMar w:top="16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C4" w:rsidRDefault="00753BC4" w:rsidP="00753BC4">
      <w:pPr>
        <w:spacing w:after="0" w:line="240" w:lineRule="auto"/>
      </w:pPr>
      <w:r>
        <w:separator/>
      </w:r>
    </w:p>
  </w:endnote>
  <w:endnote w:type="continuationSeparator" w:id="0">
    <w:p w:rsidR="00753BC4" w:rsidRDefault="00753BC4" w:rsidP="0075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C4" w:rsidRDefault="00753BC4" w:rsidP="00753BC4">
      <w:pPr>
        <w:spacing w:after="0" w:line="240" w:lineRule="auto"/>
      </w:pPr>
      <w:r>
        <w:separator/>
      </w:r>
    </w:p>
  </w:footnote>
  <w:footnote w:type="continuationSeparator" w:id="0">
    <w:p w:rsidR="00753BC4" w:rsidRDefault="00753BC4" w:rsidP="0075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BC4" w:rsidRDefault="00753BC4" w:rsidP="00753B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4CFABF" wp14:editId="5A3C2D54">
          <wp:simplePos x="0" y="0"/>
          <wp:positionH relativeFrom="column">
            <wp:posOffset>-939800</wp:posOffset>
          </wp:positionH>
          <wp:positionV relativeFrom="paragraph">
            <wp:posOffset>-318135</wp:posOffset>
          </wp:positionV>
          <wp:extent cx="3039110" cy="755650"/>
          <wp:effectExtent l="0" t="0" r="8890" b="6350"/>
          <wp:wrapTight wrapText="bothSides">
            <wp:wrapPolygon edited="0">
              <wp:start x="2031" y="0"/>
              <wp:lineTo x="0" y="545"/>
              <wp:lineTo x="0" y="11980"/>
              <wp:lineTo x="271" y="19059"/>
              <wp:lineTo x="1219" y="21237"/>
              <wp:lineTo x="1760" y="21237"/>
              <wp:lineTo x="4197" y="21237"/>
              <wp:lineTo x="15300" y="20148"/>
              <wp:lineTo x="14893" y="17425"/>
              <wp:lineTo x="21528" y="13613"/>
              <wp:lineTo x="21528" y="2178"/>
              <wp:lineTo x="3791" y="0"/>
              <wp:lineTo x="2031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1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BC4" w:rsidRDefault="00753B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C4"/>
    <w:rsid w:val="00221894"/>
    <w:rsid w:val="002B1979"/>
    <w:rsid w:val="00623275"/>
    <w:rsid w:val="00746F5D"/>
    <w:rsid w:val="00753BC4"/>
    <w:rsid w:val="0092103C"/>
    <w:rsid w:val="0094246D"/>
    <w:rsid w:val="00AC75F2"/>
    <w:rsid w:val="00C10788"/>
    <w:rsid w:val="00D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69FA5C-8E85-4F72-A9B1-64570540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5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53BC4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753BC4"/>
    <w:pPr>
      <w:widowControl w:val="0"/>
      <w:spacing w:after="0" w:line="240" w:lineRule="auto"/>
      <w:ind w:left="102"/>
      <w:jc w:val="both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3BC4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5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BC4"/>
  </w:style>
  <w:style w:type="paragraph" w:styleId="Rodap">
    <w:name w:val="footer"/>
    <w:basedOn w:val="Normal"/>
    <w:link w:val="RodapChar"/>
    <w:uiPriority w:val="99"/>
    <w:unhideWhenUsed/>
    <w:rsid w:val="0075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BC4"/>
  </w:style>
  <w:style w:type="paragraph" w:customStyle="1" w:styleId="Corpodetexto1">
    <w:name w:val="Corpo de texto1"/>
    <w:uiPriority w:val="1"/>
    <w:qFormat/>
    <w:rsid w:val="002218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2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</dc:creator>
  <cp:keywords/>
  <dc:description/>
  <cp:lastModifiedBy>CORREGEDORIA</cp:lastModifiedBy>
  <cp:revision>2</cp:revision>
  <dcterms:created xsi:type="dcterms:W3CDTF">2024-01-25T19:02:00Z</dcterms:created>
  <dcterms:modified xsi:type="dcterms:W3CDTF">2024-01-29T14:28:00Z</dcterms:modified>
</cp:coreProperties>
</file>