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32404B">
        <w:rPr>
          <w:rFonts w:ascii="Arial" w:hAnsi="Arial" w:cs="Arial"/>
          <w:b/>
          <w:szCs w:val="24"/>
          <w:u w:val="single"/>
        </w:rPr>
        <w:t>42</w:t>
      </w:r>
      <w:r>
        <w:rPr>
          <w:rFonts w:ascii="Arial" w:hAnsi="Arial" w:cs="Arial"/>
          <w:b/>
          <w:szCs w:val="24"/>
          <w:u w:val="single"/>
        </w:rPr>
        <w:t>/202</w:t>
      </w:r>
      <w:r w:rsidR="008942D4">
        <w:rPr>
          <w:rFonts w:ascii="Arial" w:hAnsi="Arial" w:cs="Arial"/>
          <w:b/>
          <w:szCs w:val="24"/>
          <w:u w:val="single"/>
        </w:rPr>
        <w:t>4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proofErr w:type="spellStart"/>
      <w:r w:rsidR="0079338A">
        <w:rPr>
          <w:rFonts w:ascii="Arial" w:hAnsi="Arial" w:cs="Arial"/>
          <w:b/>
          <w:szCs w:val="24"/>
        </w:rPr>
        <w:t>Daise</w:t>
      </w:r>
      <w:proofErr w:type="spellEnd"/>
      <w:r w:rsidR="0079338A">
        <w:rPr>
          <w:rFonts w:ascii="Arial" w:hAnsi="Arial" w:cs="Arial"/>
          <w:b/>
          <w:szCs w:val="24"/>
        </w:rPr>
        <w:t xml:space="preserve"> Martins de Souza</w:t>
      </w:r>
    </w:p>
    <w:p w:rsidR="00D839BD" w:rsidRDefault="00D839BD" w:rsidP="00D839BD">
      <w:pPr>
        <w:pStyle w:val="Recuodecorpodetexto2"/>
        <w:ind w:left="2268"/>
        <w:rPr>
          <w:rFonts w:ascii="Arial" w:hAnsi="Arial" w:cs="Arial"/>
          <w:szCs w:val="24"/>
        </w:rPr>
      </w:pPr>
    </w:p>
    <w:p w:rsidR="00D839BD" w:rsidRDefault="006E5BB2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B22E24" w:rsidRPr="00815DD8">
        <w:rPr>
          <w:rFonts w:ascii="Arial" w:hAnsi="Arial" w:cs="Arial"/>
          <w:sz w:val="24"/>
          <w:szCs w:val="24"/>
        </w:rPr>
        <w:t>ndica a</w:t>
      </w:r>
      <w:r>
        <w:rPr>
          <w:rFonts w:ascii="Arial" w:hAnsi="Arial" w:cs="Arial"/>
          <w:sz w:val="24"/>
          <w:szCs w:val="24"/>
        </w:rPr>
        <w:t>o E</w:t>
      </w:r>
      <w:r w:rsidR="00B22E24">
        <w:rPr>
          <w:rFonts w:ascii="Arial" w:hAnsi="Arial" w:cs="Arial"/>
          <w:sz w:val="24"/>
          <w:szCs w:val="24"/>
        </w:rPr>
        <w:t xml:space="preserve">xmo. </w:t>
      </w:r>
      <w:r>
        <w:rPr>
          <w:rFonts w:ascii="Arial" w:hAnsi="Arial" w:cs="Arial"/>
          <w:sz w:val="24"/>
          <w:szCs w:val="24"/>
        </w:rPr>
        <w:t>S</w:t>
      </w:r>
      <w:r w:rsidR="00B22E24">
        <w:rPr>
          <w:rFonts w:ascii="Arial" w:hAnsi="Arial" w:cs="Arial"/>
          <w:sz w:val="24"/>
          <w:szCs w:val="24"/>
        </w:rPr>
        <w:t xml:space="preserve">r. </w:t>
      </w:r>
      <w:r w:rsidR="0032404B">
        <w:rPr>
          <w:rFonts w:ascii="Arial" w:hAnsi="Arial" w:cs="Arial"/>
          <w:b/>
          <w:sz w:val="24"/>
          <w:szCs w:val="24"/>
        </w:rPr>
        <w:t xml:space="preserve">Carlos Alberto </w:t>
      </w:r>
      <w:proofErr w:type="spellStart"/>
      <w:r w:rsidR="0032404B">
        <w:rPr>
          <w:rFonts w:ascii="Arial" w:hAnsi="Arial" w:cs="Arial"/>
          <w:b/>
          <w:sz w:val="24"/>
          <w:szCs w:val="24"/>
        </w:rPr>
        <w:t>Capeletti</w:t>
      </w:r>
      <w:proofErr w:type="spellEnd"/>
      <w:r w:rsidR="00A63173">
        <w:rPr>
          <w:rFonts w:ascii="Arial" w:hAnsi="Arial" w:cs="Arial"/>
          <w:sz w:val="24"/>
          <w:szCs w:val="24"/>
        </w:rPr>
        <w:t>, Prefeito M</w:t>
      </w:r>
      <w:r w:rsidR="0032404B">
        <w:rPr>
          <w:rFonts w:ascii="Arial" w:hAnsi="Arial" w:cs="Arial"/>
          <w:sz w:val="24"/>
          <w:szCs w:val="24"/>
        </w:rPr>
        <w:t>unicipal de Tapurah</w:t>
      </w:r>
      <w:r w:rsidR="00B22E24">
        <w:rPr>
          <w:rFonts w:ascii="Arial" w:hAnsi="Arial" w:cs="Arial"/>
          <w:sz w:val="24"/>
          <w:szCs w:val="24"/>
        </w:rPr>
        <w:t xml:space="preserve">, a necessidade de </w:t>
      </w:r>
      <w:r w:rsidR="00544FCA">
        <w:rPr>
          <w:rFonts w:ascii="Arial" w:hAnsi="Arial" w:cs="Arial"/>
          <w:sz w:val="24"/>
          <w:szCs w:val="24"/>
        </w:rPr>
        <w:t xml:space="preserve">Construir </w:t>
      </w:r>
      <w:proofErr w:type="spellStart"/>
      <w:r w:rsidR="00544FCA">
        <w:rPr>
          <w:rFonts w:ascii="Arial" w:hAnsi="Arial" w:cs="Arial"/>
          <w:sz w:val="24"/>
          <w:szCs w:val="24"/>
        </w:rPr>
        <w:t xml:space="preserve">quebra </w:t>
      </w:r>
      <w:r w:rsidR="0032404B">
        <w:rPr>
          <w:rFonts w:ascii="Arial" w:hAnsi="Arial" w:cs="Arial"/>
          <w:sz w:val="24"/>
          <w:szCs w:val="24"/>
        </w:rPr>
        <w:t>mola</w:t>
      </w:r>
      <w:r w:rsidR="00A63173">
        <w:rPr>
          <w:rFonts w:ascii="Arial" w:hAnsi="Arial" w:cs="Arial"/>
          <w:sz w:val="24"/>
          <w:szCs w:val="24"/>
        </w:rPr>
        <w:t>s</w:t>
      </w:r>
      <w:proofErr w:type="spellEnd"/>
      <w:r w:rsidR="00544FCA">
        <w:rPr>
          <w:rFonts w:ascii="Arial" w:hAnsi="Arial" w:cs="Arial"/>
          <w:sz w:val="24"/>
          <w:szCs w:val="24"/>
        </w:rPr>
        <w:t>, sinalização horizontal</w:t>
      </w:r>
      <w:r w:rsidR="005F2E7F">
        <w:rPr>
          <w:rFonts w:ascii="Arial" w:hAnsi="Arial" w:cs="Arial"/>
          <w:sz w:val="24"/>
          <w:szCs w:val="24"/>
        </w:rPr>
        <w:t>/</w:t>
      </w:r>
      <w:r w:rsidR="00544FCA">
        <w:rPr>
          <w:rFonts w:ascii="Arial" w:hAnsi="Arial" w:cs="Arial"/>
          <w:sz w:val="24"/>
          <w:szCs w:val="24"/>
        </w:rPr>
        <w:t xml:space="preserve"> vertical </w:t>
      </w:r>
      <w:r w:rsidR="00A63173">
        <w:rPr>
          <w:rFonts w:ascii="Arial" w:hAnsi="Arial" w:cs="Arial"/>
          <w:sz w:val="24"/>
          <w:szCs w:val="24"/>
        </w:rPr>
        <w:t>e faixas de pedestre na Rua dos Ipês e</w:t>
      </w:r>
      <w:r w:rsidR="0032404B">
        <w:rPr>
          <w:rFonts w:ascii="Arial" w:hAnsi="Arial" w:cs="Arial"/>
          <w:sz w:val="24"/>
          <w:szCs w:val="24"/>
        </w:rPr>
        <w:t xml:space="preserve"> na Avenida Rondônia </w:t>
      </w:r>
      <w:r w:rsidR="00B32A22">
        <w:rPr>
          <w:rFonts w:ascii="Arial" w:hAnsi="Arial" w:cs="Arial"/>
          <w:sz w:val="24"/>
          <w:szCs w:val="24"/>
        </w:rPr>
        <w:t xml:space="preserve">próximo da </w:t>
      </w:r>
      <w:r w:rsidR="0032404B">
        <w:rPr>
          <w:rFonts w:ascii="Arial" w:hAnsi="Arial" w:cs="Arial"/>
          <w:sz w:val="24"/>
          <w:szCs w:val="24"/>
        </w:rPr>
        <w:t>esquina com a Avenida São Paulo</w:t>
      </w:r>
      <w:r w:rsidR="00544FCA">
        <w:rPr>
          <w:rFonts w:ascii="Arial" w:hAnsi="Arial" w:cs="Arial"/>
          <w:sz w:val="24"/>
          <w:szCs w:val="24"/>
        </w:rPr>
        <w:t xml:space="preserve"> e alargamento da rotatória da Avenida São Paulo</w:t>
      </w:r>
      <w:r w:rsidR="0032404B">
        <w:rPr>
          <w:rFonts w:ascii="Arial" w:hAnsi="Arial" w:cs="Arial"/>
          <w:sz w:val="24"/>
          <w:szCs w:val="24"/>
        </w:rPr>
        <w:t>, sede do município de Tapurah</w:t>
      </w:r>
      <w:r w:rsidR="00B32A22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A04A1B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 base no que dispõe o Regimento Interno da Casa e a Lei Orgânica Municipal requeiro a mesa, ouvido o soberano plenário, que a presente indicatória seja encaminhada ao órgão competente </w:t>
      </w:r>
      <w:r w:rsidR="006E5BB2">
        <w:rPr>
          <w:rFonts w:ascii="Arial" w:hAnsi="Arial" w:cs="Arial"/>
          <w:szCs w:val="24"/>
        </w:rPr>
        <w:t>para concretização desta medida</w:t>
      </w:r>
      <w:r>
        <w:rPr>
          <w:rFonts w:ascii="Arial" w:hAnsi="Arial" w:cs="Arial"/>
          <w:szCs w:val="24"/>
        </w:rPr>
        <w:t>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D839BD"/>
    <w:p w:rsidR="00C37E13" w:rsidRDefault="008942D4" w:rsidP="008942D4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Oral em plenário;</w:t>
      </w:r>
      <w:r w:rsidR="00A04A1B" w:rsidRPr="008942D4">
        <w:rPr>
          <w:rFonts w:ascii="Arial" w:hAnsi="Arial" w:cs="Arial"/>
          <w:sz w:val="24"/>
          <w:szCs w:val="24"/>
        </w:rPr>
        <w:t xml:space="preserve"> </w:t>
      </w:r>
    </w:p>
    <w:p w:rsidR="006D5C0A" w:rsidRPr="008942D4" w:rsidRDefault="006D5C0A" w:rsidP="00C37E13">
      <w:pPr>
        <w:pStyle w:val="PargrafodaLista"/>
        <w:spacing w:after="120" w:line="360" w:lineRule="auto"/>
        <w:ind w:left="2628"/>
        <w:jc w:val="both"/>
        <w:rPr>
          <w:rFonts w:ascii="Arial" w:hAnsi="Arial" w:cs="Arial"/>
          <w:sz w:val="24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9615AE">
        <w:rPr>
          <w:rFonts w:ascii="Arial" w:hAnsi="Arial" w:cs="Arial"/>
          <w:szCs w:val="24"/>
        </w:rPr>
        <w:t>s</w:t>
      </w:r>
      <w:r w:rsidR="009C5E15">
        <w:rPr>
          <w:rFonts w:ascii="Arial" w:hAnsi="Arial" w:cs="Arial"/>
          <w:szCs w:val="24"/>
        </w:rPr>
        <w:t xml:space="preserve"> </w:t>
      </w:r>
      <w:r w:rsidR="0032404B">
        <w:rPr>
          <w:rFonts w:ascii="Arial" w:hAnsi="Arial" w:cs="Arial"/>
          <w:szCs w:val="24"/>
        </w:rPr>
        <w:t>05</w:t>
      </w:r>
      <w:r>
        <w:rPr>
          <w:rFonts w:ascii="Arial" w:hAnsi="Arial" w:cs="Arial"/>
          <w:szCs w:val="24"/>
        </w:rPr>
        <w:t xml:space="preserve"> dia</w:t>
      </w:r>
      <w:r w:rsidR="009615AE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do mês de </w:t>
      </w:r>
      <w:r w:rsidR="0032404B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</w:t>
      </w:r>
      <w:r w:rsidR="008942D4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A5770F" w:rsidRDefault="00A5770F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rPr>
          <w:szCs w:val="24"/>
        </w:rPr>
      </w:pPr>
    </w:p>
    <w:p w:rsidR="00D839BD" w:rsidRPr="00335CB8" w:rsidRDefault="0079338A" w:rsidP="00A5770F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Daise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Martins de Souza</w:t>
      </w:r>
    </w:p>
    <w:p w:rsidR="00335CB8" w:rsidRPr="00335CB8" w:rsidRDefault="00335CB8" w:rsidP="00A5770F">
      <w:pPr>
        <w:jc w:val="center"/>
        <w:rPr>
          <w:rFonts w:ascii="Arial" w:hAnsi="Arial" w:cs="Arial"/>
          <w:sz w:val="24"/>
          <w:szCs w:val="24"/>
        </w:rPr>
      </w:pPr>
      <w:r w:rsidRPr="00335CB8">
        <w:rPr>
          <w:rFonts w:ascii="Arial" w:hAnsi="Arial" w:cs="Arial"/>
          <w:sz w:val="24"/>
          <w:szCs w:val="24"/>
        </w:rPr>
        <w:t>Vereador</w:t>
      </w:r>
      <w:r w:rsidR="006E5BB2">
        <w:rPr>
          <w:rFonts w:ascii="Arial" w:hAnsi="Arial" w:cs="Arial"/>
          <w:sz w:val="24"/>
          <w:szCs w:val="24"/>
        </w:rPr>
        <w:t>a</w:t>
      </w:r>
    </w:p>
    <w:p w:rsidR="00D839BD" w:rsidRDefault="00D839BD" w:rsidP="00D839BD"/>
    <w:p w:rsidR="00D839BD" w:rsidRDefault="00D839BD" w:rsidP="00D839BD"/>
    <w:p w:rsidR="00FA0CFE" w:rsidRPr="00A63F97" w:rsidRDefault="00FA0CFE" w:rsidP="00F7185B">
      <w:pPr>
        <w:rPr>
          <w:sz w:val="22"/>
          <w:szCs w:val="22"/>
        </w:rPr>
      </w:pPr>
    </w:p>
    <w:sectPr w:rsidR="00FA0CFE" w:rsidRPr="00A63F97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5273B"/>
    <w:multiLevelType w:val="hybridMultilevel"/>
    <w:tmpl w:val="9024541A"/>
    <w:lvl w:ilvl="0" w:tplc="F22C153A">
      <w:numFmt w:val="bullet"/>
      <w:lvlText w:val=""/>
      <w:lvlJc w:val="left"/>
      <w:pPr>
        <w:ind w:left="2628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5EA2"/>
    <w:rsid w:val="000265FB"/>
    <w:rsid w:val="00030A54"/>
    <w:rsid w:val="00031C59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6D26"/>
    <w:rsid w:val="00097CBE"/>
    <w:rsid w:val="000A0B21"/>
    <w:rsid w:val="000A10FD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2A9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4541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2C39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2A7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4E20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4D52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3660"/>
    <w:rsid w:val="002857C0"/>
    <w:rsid w:val="00286E4E"/>
    <w:rsid w:val="0028782C"/>
    <w:rsid w:val="00291569"/>
    <w:rsid w:val="002916A4"/>
    <w:rsid w:val="00291962"/>
    <w:rsid w:val="002923CB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04B"/>
    <w:rsid w:val="00324D17"/>
    <w:rsid w:val="003250E9"/>
    <w:rsid w:val="00325717"/>
    <w:rsid w:val="00325A31"/>
    <w:rsid w:val="0033219E"/>
    <w:rsid w:val="00332BFD"/>
    <w:rsid w:val="00333FE9"/>
    <w:rsid w:val="00335CB8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5643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253C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3FD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3648"/>
    <w:rsid w:val="004742B1"/>
    <w:rsid w:val="004744E7"/>
    <w:rsid w:val="00476D30"/>
    <w:rsid w:val="0048007F"/>
    <w:rsid w:val="004805E3"/>
    <w:rsid w:val="0048298B"/>
    <w:rsid w:val="00482D40"/>
    <w:rsid w:val="0048356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9774E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3380"/>
    <w:rsid w:val="004D5E57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16B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4FCA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4E9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E60CC"/>
    <w:rsid w:val="005F06E5"/>
    <w:rsid w:val="005F0E63"/>
    <w:rsid w:val="005F15E8"/>
    <w:rsid w:val="005F175B"/>
    <w:rsid w:val="005F2E7F"/>
    <w:rsid w:val="005F35C6"/>
    <w:rsid w:val="005F41D8"/>
    <w:rsid w:val="005F42B7"/>
    <w:rsid w:val="005F6862"/>
    <w:rsid w:val="005F6A17"/>
    <w:rsid w:val="00601446"/>
    <w:rsid w:val="00602F51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5BB2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5E3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338A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42D4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1ECF"/>
    <w:rsid w:val="008A6122"/>
    <w:rsid w:val="008A6344"/>
    <w:rsid w:val="008A6F88"/>
    <w:rsid w:val="008A70D4"/>
    <w:rsid w:val="008A7802"/>
    <w:rsid w:val="008A7907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0CF2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0D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5AE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2D7D"/>
    <w:rsid w:val="00994328"/>
    <w:rsid w:val="0099456B"/>
    <w:rsid w:val="00995E41"/>
    <w:rsid w:val="00997CAA"/>
    <w:rsid w:val="009A482E"/>
    <w:rsid w:val="009B1DD2"/>
    <w:rsid w:val="009B2560"/>
    <w:rsid w:val="009B2C51"/>
    <w:rsid w:val="009B3600"/>
    <w:rsid w:val="009B5845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0D1C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27AA2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70F"/>
    <w:rsid w:val="00A57858"/>
    <w:rsid w:val="00A57887"/>
    <w:rsid w:val="00A60D33"/>
    <w:rsid w:val="00A623CB"/>
    <w:rsid w:val="00A62B78"/>
    <w:rsid w:val="00A63173"/>
    <w:rsid w:val="00A63F97"/>
    <w:rsid w:val="00A64B6E"/>
    <w:rsid w:val="00A650EE"/>
    <w:rsid w:val="00A677C4"/>
    <w:rsid w:val="00A737FB"/>
    <w:rsid w:val="00A7412C"/>
    <w:rsid w:val="00A74F5D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0D21"/>
    <w:rsid w:val="00AC1A8D"/>
    <w:rsid w:val="00AC2CB9"/>
    <w:rsid w:val="00AC3248"/>
    <w:rsid w:val="00AC3A99"/>
    <w:rsid w:val="00AC4A85"/>
    <w:rsid w:val="00AC6D88"/>
    <w:rsid w:val="00AC6FB9"/>
    <w:rsid w:val="00AC769C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23BF"/>
    <w:rsid w:val="00B13054"/>
    <w:rsid w:val="00B13D8C"/>
    <w:rsid w:val="00B1482F"/>
    <w:rsid w:val="00B167A9"/>
    <w:rsid w:val="00B21E12"/>
    <w:rsid w:val="00B22E24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2A22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0DEA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43FF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C3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37E13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1CDD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0B1C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10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7C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36BC3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163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14B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448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47F0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2AA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5:docId w15:val="{60AEFFC3-B56F-4D17-B161-227FD267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94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A62C92-8548-4399-BFF1-3B63CD524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19</cp:revision>
  <cp:lastPrinted>2024-06-05T18:30:00Z</cp:lastPrinted>
  <dcterms:created xsi:type="dcterms:W3CDTF">2024-03-22T18:51:00Z</dcterms:created>
  <dcterms:modified xsi:type="dcterms:W3CDTF">2024-06-05T18:31:00Z</dcterms:modified>
</cp:coreProperties>
</file>