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4C75B1">
        <w:rPr>
          <w:rFonts w:ascii="Arial" w:hAnsi="Arial" w:cs="Arial"/>
          <w:b/>
          <w:szCs w:val="24"/>
          <w:u w:val="single"/>
        </w:rPr>
        <w:t>9</w:t>
      </w:r>
      <w:r w:rsidR="006B5EDC">
        <w:rPr>
          <w:rFonts w:ascii="Arial" w:hAnsi="Arial" w:cs="Arial"/>
          <w:b/>
          <w:szCs w:val="24"/>
          <w:u w:val="single"/>
        </w:rPr>
        <w:t>6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8E3237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6B5EDC">
        <w:rPr>
          <w:rFonts w:ascii="Arial" w:hAnsi="Arial" w:cs="Arial"/>
          <w:b/>
          <w:szCs w:val="24"/>
        </w:rPr>
        <w:t>Mesa</w:t>
      </w:r>
      <w:r w:rsidR="007525C8">
        <w:rPr>
          <w:rFonts w:ascii="Arial" w:hAnsi="Arial" w:cs="Arial"/>
          <w:b/>
          <w:szCs w:val="24"/>
        </w:rPr>
        <w:t xml:space="preserve"> Diretora</w:t>
      </w:r>
    </w:p>
    <w:p w:rsidR="005F14CF" w:rsidRDefault="005F14CF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555024" w:rsidRDefault="00B873EE" w:rsidP="00D839B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 xml:space="preserve">INDICA AO EXMO. SR. </w:t>
      </w:r>
      <w:r w:rsidR="00C96909" w:rsidRPr="006B5C06">
        <w:rPr>
          <w:rFonts w:ascii="Arial" w:hAnsi="Arial" w:cs="Arial"/>
          <w:b/>
          <w:sz w:val="22"/>
          <w:szCs w:val="22"/>
        </w:rPr>
        <w:t>CARLOS ALBE</w:t>
      </w:r>
      <w:r w:rsidR="00663530" w:rsidRPr="006B5C06">
        <w:rPr>
          <w:rFonts w:ascii="Arial" w:hAnsi="Arial" w:cs="Arial"/>
          <w:b/>
          <w:sz w:val="22"/>
          <w:szCs w:val="22"/>
        </w:rPr>
        <w:t>RTO CAPELETTI</w:t>
      </w:r>
      <w:r w:rsidRPr="006B5C06">
        <w:rPr>
          <w:rFonts w:ascii="Arial" w:hAnsi="Arial" w:cs="Arial"/>
          <w:sz w:val="22"/>
          <w:szCs w:val="22"/>
        </w:rPr>
        <w:t xml:space="preserve">, </w:t>
      </w:r>
      <w:r w:rsidR="00663530" w:rsidRPr="006B5C06">
        <w:rPr>
          <w:rFonts w:ascii="Arial" w:hAnsi="Arial" w:cs="Arial"/>
          <w:sz w:val="22"/>
          <w:szCs w:val="22"/>
        </w:rPr>
        <w:t>PREFEITO MUNICIPAL DE TAPURAH</w:t>
      </w:r>
      <w:r w:rsidR="00C42BD3">
        <w:rPr>
          <w:rFonts w:ascii="Arial" w:hAnsi="Arial" w:cs="Arial"/>
          <w:sz w:val="22"/>
          <w:szCs w:val="22"/>
        </w:rPr>
        <w:t xml:space="preserve"> A NECESSIDADE DE </w:t>
      </w:r>
      <w:r w:rsidR="006B5EDC">
        <w:rPr>
          <w:rFonts w:ascii="Arial" w:hAnsi="Arial" w:cs="Arial"/>
          <w:sz w:val="22"/>
          <w:szCs w:val="22"/>
        </w:rPr>
        <w:t xml:space="preserve">REALIZAR ALTERAÇÃO DA LEI MUNICIPAL Nº 1067/2015 PARA INCLUSÃO DO DIREITO AO VALE ALIMENTAÇÃO AOS CONSELHEIROS </w:t>
      </w:r>
      <w:r w:rsidR="007525C8">
        <w:rPr>
          <w:rFonts w:ascii="Arial" w:hAnsi="Arial" w:cs="Arial"/>
          <w:sz w:val="22"/>
          <w:szCs w:val="22"/>
        </w:rPr>
        <w:t>TITULARES</w:t>
      </w:r>
      <w:r w:rsidR="006B5EDC">
        <w:rPr>
          <w:rFonts w:ascii="Arial" w:hAnsi="Arial" w:cs="Arial"/>
          <w:sz w:val="22"/>
          <w:szCs w:val="22"/>
        </w:rPr>
        <w:t>, COM REGULAMENTAÇÃO NOS MOLDES DO DECRETO Nº 010/2023 E ALTERAÇÕES</w:t>
      </w:r>
      <w:r w:rsidR="00C42BD3">
        <w:rPr>
          <w:rFonts w:ascii="Arial" w:hAnsi="Arial" w:cs="Arial"/>
          <w:sz w:val="22"/>
          <w:szCs w:val="22"/>
        </w:rPr>
        <w:t>.</w:t>
      </w:r>
    </w:p>
    <w:p w:rsidR="0064141E" w:rsidRPr="006B5C06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</w:p>
    <w:p w:rsidR="00D839BD" w:rsidRPr="006B5C06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6B4717" w:rsidRDefault="006B4717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B77529" w:rsidRPr="006B5C06" w:rsidRDefault="00041D33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- Oral em Plenário.</w:t>
      </w:r>
    </w:p>
    <w:p w:rsidR="00B10D77" w:rsidRPr="006B5C06" w:rsidRDefault="00B10D77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Câmara Municipal de Tapurah - MT, ao</w:t>
      </w:r>
      <w:r w:rsidR="008E3237" w:rsidRPr="006B5C06">
        <w:rPr>
          <w:rFonts w:ascii="Arial" w:hAnsi="Arial" w:cs="Arial"/>
          <w:sz w:val="22"/>
          <w:szCs w:val="22"/>
        </w:rPr>
        <w:t>s</w:t>
      </w:r>
      <w:r w:rsidR="006461E9" w:rsidRPr="006B5C06">
        <w:rPr>
          <w:rFonts w:ascii="Arial" w:hAnsi="Arial" w:cs="Arial"/>
          <w:sz w:val="22"/>
          <w:szCs w:val="22"/>
        </w:rPr>
        <w:t xml:space="preserve"> </w:t>
      </w:r>
      <w:r w:rsidR="006B5EDC">
        <w:rPr>
          <w:rFonts w:ascii="Arial" w:hAnsi="Arial" w:cs="Arial"/>
          <w:sz w:val="22"/>
          <w:szCs w:val="22"/>
        </w:rPr>
        <w:t>30</w:t>
      </w:r>
      <w:r w:rsidRPr="006B5C06">
        <w:rPr>
          <w:rFonts w:ascii="Arial" w:hAnsi="Arial" w:cs="Arial"/>
          <w:sz w:val="22"/>
          <w:szCs w:val="22"/>
        </w:rPr>
        <w:t xml:space="preserve"> dia</w:t>
      </w:r>
      <w:r w:rsidR="009C5E15" w:rsidRPr="006B5C06">
        <w:rPr>
          <w:rFonts w:ascii="Arial" w:hAnsi="Arial" w:cs="Arial"/>
          <w:sz w:val="22"/>
          <w:szCs w:val="22"/>
        </w:rPr>
        <w:t>s</w:t>
      </w:r>
      <w:r w:rsidR="00B04362" w:rsidRPr="006B5C06">
        <w:rPr>
          <w:rFonts w:ascii="Arial" w:hAnsi="Arial" w:cs="Arial"/>
          <w:sz w:val="22"/>
          <w:szCs w:val="22"/>
        </w:rPr>
        <w:t xml:space="preserve"> do mês de </w:t>
      </w:r>
      <w:r w:rsidR="00285A48" w:rsidRPr="006B5C06">
        <w:rPr>
          <w:rFonts w:ascii="Arial" w:hAnsi="Arial" w:cs="Arial"/>
          <w:sz w:val="22"/>
          <w:szCs w:val="22"/>
        </w:rPr>
        <w:t>novem</w:t>
      </w:r>
      <w:r w:rsidR="008451EB" w:rsidRPr="006B5C06">
        <w:rPr>
          <w:rFonts w:ascii="Arial" w:hAnsi="Arial" w:cs="Arial"/>
          <w:sz w:val="22"/>
          <w:szCs w:val="22"/>
        </w:rPr>
        <w:t>bro</w:t>
      </w:r>
      <w:r w:rsidRPr="006B5C06">
        <w:rPr>
          <w:rFonts w:ascii="Arial" w:hAnsi="Arial" w:cs="Arial"/>
          <w:sz w:val="22"/>
          <w:szCs w:val="22"/>
        </w:rPr>
        <w:t xml:space="preserve"> de 202</w:t>
      </w:r>
      <w:r w:rsidR="00CA5C0E" w:rsidRPr="006B5C06">
        <w:rPr>
          <w:rFonts w:ascii="Arial" w:hAnsi="Arial" w:cs="Arial"/>
          <w:sz w:val="22"/>
          <w:szCs w:val="22"/>
        </w:rPr>
        <w:t>3</w:t>
      </w:r>
      <w:r w:rsidRPr="006B5C06">
        <w:rPr>
          <w:rFonts w:ascii="Arial" w:hAnsi="Arial" w:cs="Arial"/>
          <w:sz w:val="22"/>
          <w:szCs w:val="22"/>
        </w:rPr>
        <w:t>.</w:t>
      </w:r>
    </w:p>
    <w:p w:rsidR="004C75B1" w:rsidRDefault="004C75B1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041FD7" w:rsidRDefault="00041FD7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  <w:sectPr w:rsidR="00041FD7" w:rsidSect="001D5BED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</w:p>
    <w:p w:rsidR="00041FD7" w:rsidRP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041FD7">
        <w:rPr>
          <w:rFonts w:ascii="Arial" w:hAnsi="Arial" w:cs="Arial"/>
          <w:b/>
          <w:sz w:val="22"/>
          <w:szCs w:val="22"/>
        </w:rPr>
        <w:t>Elder Gobbi</w:t>
      </w: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</w:p>
    <w:p w:rsidR="00041FD7" w:rsidRP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041FD7">
        <w:rPr>
          <w:rFonts w:ascii="Arial" w:hAnsi="Arial" w:cs="Arial"/>
          <w:b/>
          <w:sz w:val="22"/>
          <w:szCs w:val="22"/>
        </w:rPr>
        <w:t>Jonathan Ramos Medeiros</w:t>
      </w: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1º Secretário</w:t>
      </w: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</w:p>
    <w:p w:rsidR="00041FD7" w:rsidRP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041FD7">
        <w:rPr>
          <w:rFonts w:ascii="Arial" w:hAnsi="Arial" w:cs="Arial"/>
          <w:b/>
          <w:sz w:val="22"/>
          <w:szCs w:val="22"/>
        </w:rPr>
        <w:t>Aelton Antônio Figueiredo</w:t>
      </w: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 Presidente</w:t>
      </w: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</w:p>
    <w:p w:rsidR="00041FD7" w:rsidRP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041FD7">
        <w:rPr>
          <w:rFonts w:ascii="Arial" w:hAnsi="Arial" w:cs="Arial"/>
          <w:b/>
          <w:sz w:val="22"/>
          <w:szCs w:val="22"/>
        </w:rPr>
        <w:t>Diego Rafael Grendene</w:t>
      </w: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2º Secretário</w:t>
      </w:r>
    </w:p>
    <w:p w:rsidR="00041FD7" w:rsidRDefault="00041FD7" w:rsidP="00041FD7">
      <w:pPr>
        <w:pStyle w:val="Recuodecorpodetexto"/>
        <w:ind w:firstLine="0"/>
        <w:jc w:val="center"/>
        <w:rPr>
          <w:rFonts w:ascii="Arial" w:hAnsi="Arial" w:cs="Arial"/>
          <w:sz w:val="22"/>
          <w:szCs w:val="22"/>
        </w:rPr>
      </w:pPr>
    </w:p>
    <w:p w:rsidR="00041FD7" w:rsidRDefault="00041FD7" w:rsidP="00041FD7">
      <w:pPr>
        <w:pStyle w:val="Recuodecorpodetexto"/>
        <w:ind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041FD7" w:rsidSect="00041FD7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1FD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1DA2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6BF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5A48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1E6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C61AE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6930"/>
    <w:rsid w:val="003E7571"/>
    <w:rsid w:val="003E7855"/>
    <w:rsid w:val="003F0D93"/>
    <w:rsid w:val="003F106B"/>
    <w:rsid w:val="003F3487"/>
    <w:rsid w:val="003F357F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32CA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43B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C75B1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5024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4CF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3530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717"/>
    <w:rsid w:val="006B4805"/>
    <w:rsid w:val="006B4B57"/>
    <w:rsid w:val="006B51E2"/>
    <w:rsid w:val="006B588D"/>
    <w:rsid w:val="006B5C06"/>
    <w:rsid w:val="006B5EDC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5C8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1EB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23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24F9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2B41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613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0D77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873EE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2BD3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6909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0C3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30217-F1CC-4B4B-BB40-94C07852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Conta da Microsoft</cp:lastModifiedBy>
  <cp:revision>4</cp:revision>
  <cp:lastPrinted>2023-12-01T17:41:00Z</cp:lastPrinted>
  <dcterms:created xsi:type="dcterms:W3CDTF">2023-12-01T17:37:00Z</dcterms:created>
  <dcterms:modified xsi:type="dcterms:W3CDTF">2023-12-01T17:41:00Z</dcterms:modified>
</cp:coreProperties>
</file>