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4C75B1">
        <w:rPr>
          <w:rFonts w:ascii="Arial" w:hAnsi="Arial" w:cs="Arial"/>
          <w:b/>
          <w:szCs w:val="24"/>
          <w:u w:val="single"/>
        </w:rPr>
        <w:t>9</w:t>
      </w:r>
      <w:r w:rsidR="00AB3881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AB3881">
        <w:rPr>
          <w:rFonts w:ascii="Arial" w:hAnsi="Arial" w:cs="Arial"/>
          <w:b/>
          <w:szCs w:val="24"/>
        </w:rPr>
        <w:t>Ademilson</w:t>
      </w:r>
      <w:proofErr w:type="spellEnd"/>
      <w:r w:rsidR="00AB3881">
        <w:rPr>
          <w:rFonts w:ascii="Arial" w:hAnsi="Arial" w:cs="Arial"/>
          <w:b/>
          <w:szCs w:val="24"/>
        </w:rPr>
        <w:t xml:space="preserve"> Duarte Santos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555024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C42BD3">
        <w:rPr>
          <w:rFonts w:ascii="Arial" w:hAnsi="Arial" w:cs="Arial"/>
          <w:sz w:val="22"/>
          <w:szCs w:val="22"/>
        </w:rPr>
        <w:t xml:space="preserve"> A NECESSIDADE DE </w:t>
      </w:r>
      <w:r w:rsidR="00AB3881">
        <w:rPr>
          <w:rFonts w:ascii="Arial" w:hAnsi="Arial" w:cs="Arial"/>
          <w:sz w:val="22"/>
          <w:szCs w:val="22"/>
        </w:rPr>
        <w:t>CONTRATAR EMPRESA PARA FORNECER ALIMENTAÇÃO OU CONCEDER VALE ALIMENTAÇÃO PARA PACIENTES QUE SE DESLOCAREM DO MUNICÍPIO PARA TRATAMENTO DE SAÚDE</w:t>
      </w:r>
      <w:r w:rsidR="00C42BD3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4A32CA">
        <w:rPr>
          <w:rFonts w:ascii="Arial" w:hAnsi="Arial" w:cs="Arial"/>
          <w:sz w:val="22"/>
          <w:szCs w:val="22"/>
        </w:rPr>
        <w:t>2</w:t>
      </w:r>
      <w:r w:rsidR="00AB3881">
        <w:rPr>
          <w:rFonts w:ascii="Arial" w:hAnsi="Arial" w:cs="Arial"/>
          <w:sz w:val="22"/>
          <w:szCs w:val="22"/>
        </w:rPr>
        <w:t>4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bookmarkStart w:id="0" w:name="_GoBack"/>
      <w:bookmarkEnd w:id="0"/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4C75B1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4C75B1" w:rsidRPr="006B5C06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AB3881" w:rsidRDefault="00AB3881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Ademilson</w:t>
      </w:r>
      <w:proofErr w:type="spellEnd"/>
      <w:r>
        <w:rPr>
          <w:rFonts w:ascii="Arial" w:hAnsi="Arial" w:cs="Arial"/>
          <w:b/>
          <w:szCs w:val="24"/>
        </w:rPr>
        <w:t xml:space="preserve"> Duarte Santos</w:t>
      </w:r>
      <w:r>
        <w:rPr>
          <w:rFonts w:ascii="Arial" w:hAnsi="Arial" w:cs="Arial"/>
          <w:szCs w:val="24"/>
        </w:rPr>
        <w:t xml:space="preserve"> 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1DA2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57F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32CA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C75B1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5024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3881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2BD3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2A84E-E94B-4EA2-9AD1-E38C9962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4</cp:revision>
  <cp:lastPrinted>2023-11-24T12:11:00Z</cp:lastPrinted>
  <dcterms:created xsi:type="dcterms:W3CDTF">2023-11-22T14:47:00Z</dcterms:created>
  <dcterms:modified xsi:type="dcterms:W3CDTF">2023-11-24T12:11:00Z</dcterms:modified>
</cp:coreProperties>
</file>