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3A" w:rsidRDefault="000E0A3A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EC69B3">
        <w:rPr>
          <w:rFonts w:ascii="Arial" w:hAnsi="Arial" w:cs="Arial"/>
          <w:b/>
          <w:szCs w:val="24"/>
          <w:u w:val="single"/>
        </w:rPr>
        <w:t>70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AB7320">
        <w:rPr>
          <w:rFonts w:ascii="Arial" w:hAnsi="Arial" w:cs="Arial"/>
          <w:b/>
          <w:szCs w:val="24"/>
        </w:rPr>
        <w:t>Jonathan Ramos Medeiros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EC69B3">
        <w:rPr>
          <w:rFonts w:ascii="Arial" w:hAnsi="Arial" w:cs="Arial"/>
          <w:sz w:val="24"/>
          <w:szCs w:val="24"/>
        </w:rPr>
        <w:t>CONSTRUIR ABRIGO NA PRAÇA DAS BANDEIRAS DE FRENTE PARA A AVENIDA PARANÁ, PARA ATENDER AOS UNIVERSITÁRIOS QUE SE DESLOCAM DE TAPURAH AO MUNICÍPIO DE RIO VERDE</w:t>
      </w:r>
      <w:r w:rsidR="002B4C89">
        <w:rPr>
          <w:rFonts w:ascii="Arial" w:hAnsi="Arial" w:cs="Arial"/>
          <w:sz w:val="24"/>
          <w:szCs w:val="24"/>
        </w:rPr>
        <w:t>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F6FFF">
        <w:rPr>
          <w:rFonts w:ascii="Arial" w:hAnsi="Arial" w:cs="Arial"/>
          <w:szCs w:val="24"/>
        </w:rPr>
        <w:t>s</w:t>
      </w:r>
      <w:r w:rsidR="006461E9">
        <w:rPr>
          <w:rFonts w:ascii="Arial" w:hAnsi="Arial" w:cs="Arial"/>
          <w:szCs w:val="24"/>
        </w:rPr>
        <w:t xml:space="preserve"> </w:t>
      </w:r>
      <w:r w:rsidR="00EC69B3"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E0A3A">
        <w:rPr>
          <w:rFonts w:ascii="Arial" w:hAnsi="Arial" w:cs="Arial"/>
          <w:szCs w:val="24"/>
        </w:rPr>
        <w:t>setembr</w:t>
      </w:r>
      <w:r w:rsidR="00025B9B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CA5C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0E0A3A" w:rsidRDefault="00AB7320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Jonathan Ramos Medeiros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Default="00FA0CFE" w:rsidP="00F7185B">
      <w:pPr>
        <w:rPr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7F1741" w:rsidRPr="00A63F97" w:rsidRDefault="007F1741" w:rsidP="007F1741">
      <w:pPr>
        <w:rPr>
          <w:sz w:val="22"/>
          <w:szCs w:val="22"/>
        </w:rPr>
      </w:pPr>
    </w:p>
    <w:p w:rsidR="007F1741" w:rsidRPr="00A63F97" w:rsidRDefault="007F1741" w:rsidP="00F7185B">
      <w:pPr>
        <w:rPr>
          <w:sz w:val="22"/>
          <w:szCs w:val="22"/>
        </w:rPr>
      </w:pPr>
    </w:p>
    <w:sectPr w:rsidR="007F1741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6FFF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B732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1B4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C69B3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D6F7B-AEDF-4431-9932-680D5B10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7778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1206</cp:revision>
  <cp:lastPrinted>2023-09-22T18:42:00Z</cp:lastPrinted>
  <dcterms:created xsi:type="dcterms:W3CDTF">2015-02-05T18:02:00Z</dcterms:created>
  <dcterms:modified xsi:type="dcterms:W3CDTF">2023-09-22T18:42:00Z</dcterms:modified>
</cp:coreProperties>
</file>