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F40E05">
        <w:rPr>
          <w:rFonts w:ascii="Arial" w:hAnsi="Arial" w:cs="Arial"/>
        </w:rPr>
        <w:t>3</w:t>
      </w:r>
      <w:r w:rsidR="00E302F5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proofErr w:type="spellStart"/>
      <w:r w:rsidR="00E302F5">
        <w:rPr>
          <w:rFonts w:ascii="Arial" w:hAnsi="Arial" w:cs="Arial"/>
          <w:b/>
        </w:rPr>
        <w:t>Daise</w:t>
      </w:r>
      <w:proofErr w:type="spellEnd"/>
      <w:r w:rsidR="00E302F5">
        <w:rPr>
          <w:rFonts w:ascii="Arial" w:hAnsi="Arial" w:cs="Arial"/>
          <w:b/>
        </w:rPr>
        <w:t xml:space="preserve"> Martins de Souza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F40E05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D35F8B">
        <w:rPr>
          <w:rFonts w:ascii="Arial" w:hAnsi="Arial" w:cs="Arial"/>
        </w:rPr>
        <w:t>2</w:t>
      </w:r>
      <w:r w:rsidR="00E302F5">
        <w:rPr>
          <w:rFonts w:ascii="Arial" w:hAnsi="Arial" w:cs="Arial"/>
        </w:rPr>
        <w:t>8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F40E05">
        <w:rPr>
          <w:rFonts w:ascii="Arial" w:hAnsi="Arial" w:cs="Arial"/>
        </w:rPr>
        <w:t>agost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E302F5" w:rsidRPr="00192C10" w:rsidRDefault="00E302F5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F40E05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E302F5">
        <w:rPr>
          <w:rFonts w:ascii="Arial" w:hAnsi="Arial" w:cs="Arial"/>
        </w:rPr>
        <w:t xml:space="preserve">Representar o município em palestra sobre </w:t>
      </w:r>
      <w:r w:rsidR="0026685C">
        <w:rPr>
          <w:rFonts w:ascii="Arial" w:hAnsi="Arial" w:cs="Arial"/>
        </w:rPr>
        <w:t>agosto lilás</w:t>
      </w:r>
      <w:r w:rsidR="00E302F5">
        <w:rPr>
          <w:rFonts w:ascii="Arial" w:hAnsi="Arial" w:cs="Arial"/>
        </w:rPr>
        <w:t xml:space="preserve"> na </w:t>
      </w:r>
      <w:r w:rsidR="0026685C">
        <w:rPr>
          <w:rFonts w:ascii="Arial" w:hAnsi="Arial" w:cs="Arial"/>
        </w:rPr>
        <w:t xml:space="preserve">sede da </w:t>
      </w:r>
      <w:bookmarkStart w:id="0" w:name="_GoBack"/>
      <w:bookmarkEnd w:id="0"/>
      <w:r w:rsidR="00E302F5">
        <w:rPr>
          <w:rFonts w:ascii="Arial" w:hAnsi="Arial" w:cs="Arial"/>
        </w:rPr>
        <w:t>Câmara Municipal de Lucas do Rio Verde;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E302F5">
        <w:rPr>
          <w:rFonts w:ascii="Arial" w:hAnsi="Arial" w:cs="Arial"/>
        </w:rPr>
        <w:t>30</w:t>
      </w:r>
      <w:r w:rsidRPr="00192C10">
        <w:rPr>
          <w:rFonts w:ascii="Arial" w:hAnsi="Arial" w:cs="Arial"/>
        </w:rPr>
        <w:t xml:space="preserve"> dias do mês de </w:t>
      </w:r>
      <w:r w:rsidR="00F40E05">
        <w:rPr>
          <w:rFonts w:ascii="Arial" w:hAnsi="Arial" w:cs="Arial"/>
        </w:rPr>
        <w:t>agost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4B0D04" w:rsidRDefault="004B0D04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F40E05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spellStart"/>
      <w:r w:rsidR="00E302F5">
        <w:rPr>
          <w:rFonts w:ascii="Arial" w:hAnsi="Arial" w:cs="Arial"/>
          <w:b/>
        </w:rPr>
        <w:t>Daise</w:t>
      </w:r>
      <w:proofErr w:type="spellEnd"/>
      <w:r w:rsidR="00E302F5">
        <w:rPr>
          <w:rFonts w:ascii="Arial" w:hAnsi="Arial" w:cs="Arial"/>
          <w:b/>
        </w:rPr>
        <w:t xml:space="preserve"> Martins de Souza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E302F5">
        <w:rPr>
          <w:rFonts w:ascii="Arial" w:hAnsi="Arial" w:cs="Arial"/>
        </w:rPr>
        <w:t xml:space="preserve">   </w:t>
      </w:r>
      <w:r w:rsidR="00550D1A">
        <w:rPr>
          <w:rFonts w:ascii="Arial" w:hAnsi="Arial" w:cs="Arial"/>
        </w:rPr>
        <w:t>Vereador</w:t>
      </w:r>
      <w:r w:rsidR="00E302F5">
        <w:rPr>
          <w:rFonts w:ascii="Arial" w:hAnsi="Arial" w:cs="Arial"/>
        </w:rPr>
        <w:t>a</w:t>
      </w:r>
      <w:r w:rsidR="00550D1A">
        <w:rPr>
          <w:rFonts w:ascii="Arial" w:hAnsi="Arial" w:cs="Arial"/>
        </w:rPr>
        <w:t xml:space="preserve">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6685C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0D04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71498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302F5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203</cp:revision>
  <cp:lastPrinted>2023-08-29T13:04:00Z</cp:lastPrinted>
  <dcterms:created xsi:type="dcterms:W3CDTF">2010-02-23T16:51:00Z</dcterms:created>
  <dcterms:modified xsi:type="dcterms:W3CDTF">2023-08-29T13:05:00Z</dcterms:modified>
</cp:coreProperties>
</file>