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DD8" w:rsidRDefault="00815DD8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 w:rsidRPr="00815DD8">
        <w:rPr>
          <w:rFonts w:ascii="Arial" w:hAnsi="Arial" w:cs="Arial"/>
          <w:b/>
          <w:szCs w:val="24"/>
          <w:u w:val="single"/>
        </w:rPr>
        <w:t>INDICAÇÃO Nº 0</w:t>
      </w:r>
      <w:r w:rsidR="005227CC">
        <w:rPr>
          <w:rFonts w:ascii="Arial" w:hAnsi="Arial" w:cs="Arial"/>
          <w:b/>
          <w:szCs w:val="24"/>
          <w:u w:val="single"/>
        </w:rPr>
        <w:t>5</w:t>
      </w:r>
      <w:r w:rsidR="00215CE4">
        <w:rPr>
          <w:rFonts w:ascii="Arial" w:hAnsi="Arial" w:cs="Arial"/>
          <w:b/>
          <w:szCs w:val="24"/>
          <w:u w:val="single"/>
        </w:rPr>
        <w:t>1</w:t>
      </w:r>
      <w:r w:rsidRPr="00815DD8">
        <w:rPr>
          <w:rFonts w:ascii="Arial" w:hAnsi="Arial" w:cs="Arial"/>
          <w:b/>
          <w:szCs w:val="24"/>
          <w:u w:val="single"/>
        </w:rPr>
        <w:t>/202</w:t>
      </w:r>
      <w:r w:rsidR="007205E3" w:rsidRPr="00815DD8">
        <w:rPr>
          <w:rFonts w:ascii="Arial" w:hAnsi="Arial" w:cs="Arial"/>
          <w:b/>
          <w:szCs w:val="24"/>
          <w:u w:val="single"/>
        </w:rPr>
        <w:t>3</w:t>
      </w:r>
    </w:p>
    <w:p w:rsidR="00375EBE" w:rsidRPr="00375EBE" w:rsidRDefault="00375EBE" w:rsidP="00375EBE"/>
    <w:p w:rsidR="00D839BD" w:rsidRPr="00815DD8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Pr="00815DD8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 w:rsidRPr="00815DD8">
        <w:rPr>
          <w:rFonts w:ascii="Arial" w:hAnsi="Arial" w:cs="Arial"/>
          <w:szCs w:val="24"/>
        </w:rPr>
        <w:t xml:space="preserve">AUTOR: </w:t>
      </w:r>
      <w:r w:rsidR="00215CE4">
        <w:rPr>
          <w:rFonts w:ascii="Arial" w:hAnsi="Arial" w:cs="Arial"/>
          <w:b/>
          <w:szCs w:val="24"/>
        </w:rPr>
        <w:t>Cleomar Eterno de Campos</w:t>
      </w:r>
    </w:p>
    <w:p w:rsidR="00D839BD" w:rsidRPr="00815DD8" w:rsidRDefault="00D839BD" w:rsidP="00D839BD">
      <w:pPr>
        <w:pStyle w:val="Recuodecorpodetexto2"/>
        <w:ind w:left="2268"/>
        <w:rPr>
          <w:rFonts w:ascii="Arial" w:hAnsi="Arial" w:cs="Arial"/>
          <w:szCs w:val="24"/>
        </w:rPr>
      </w:pPr>
    </w:p>
    <w:p w:rsidR="00D839BD" w:rsidRPr="00815DD8" w:rsidRDefault="00BB176A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INDICA AO SR. </w:t>
      </w:r>
      <w:r w:rsidR="00215CE4"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 xml:space="preserve">, </w:t>
      </w:r>
      <w:r w:rsidR="00215CE4">
        <w:rPr>
          <w:rFonts w:ascii="Arial" w:hAnsi="Arial" w:cs="Arial"/>
          <w:sz w:val="24"/>
          <w:szCs w:val="24"/>
        </w:rPr>
        <w:t>PREFEITO MUNICIPAL DE TAPURAH</w:t>
      </w:r>
      <w:r w:rsidR="005227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NECESSIDADE </w:t>
      </w:r>
      <w:r w:rsidR="00215CE4">
        <w:rPr>
          <w:rFonts w:ascii="Arial" w:hAnsi="Arial" w:cs="Arial"/>
          <w:sz w:val="24"/>
          <w:szCs w:val="24"/>
        </w:rPr>
        <w:t>REALIZAR A LIMPEZA DAS RUAS DA SEDE DO MUNICIPIO DE TAPURAH, REMOVENDO A TERRA, LIXO E AS FOLHAS EXISTENTES</w:t>
      </w:r>
      <w:r w:rsidR="005227CC">
        <w:rPr>
          <w:rFonts w:ascii="Arial" w:hAnsi="Arial" w:cs="Arial"/>
          <w:sz w:val="24"/>
          <w:szCs w:val="24"/>
        </w:rPr>
        <w:t>.</w:t>
      </w:r>
    </w:p>
    <w:bookmarkEnd w:id="0"/>
    <w:p w:rsidR="00A04A1B" w:rsidRPr="00815DD8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 w:rsidRPr="00815DD8"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</w:t>
      </w:r>
      <w:r w:rsidR="00C83CB3">
        <w:rPr>
          <w:rFonts w:ascii="Arial" w:hAnsi="Arial" w:cs="Arial"/>
          <w:szCs w:val="24"/>
        </w:rPr>
        <w:t>ara concretização desta medida.</w:t>
      </w:r>
    </w:p>
    <w:p w:rsidR="00F550AB" w:rsidRDefault="00F550AB" w:rsidP="00F550AB"/>
    <w:p w:rsidR="00D42D1E" w:rsidRPr="00815DD8" w:rsidRDefault="00D42D1E" w:rsidP="00D42D1E">
      <w:pPr>
        <w:pStyle w:val="Ttulo2"/>
        <w:ind w:firstLine="2268"/>
        <w:rPr>
          <w:rFonts w:ascii="Arial" w:hAnsi="Arial" w:cs="Arial"/>
          <w:color w:val="auto"/>
          <w:sz w:val="24"/>
          <w:szCs w:val="24"/>
          <w:u w:val="single"/>
        </w:rPr>
      </w:pPr>
      <w:r w:rsidRPr="00815DD8">
        <w:rPr>
          <w:rFonts w:ascii="Arial" w:hAnsi="Arial" w:cs="Arial"/>
          <w:color w:val="auto"/>
          <w:sz w:val="24"/>
          <w:szCs w:val="24"/>
          <w:u w:val="single"/>
        </w:rPr>
        <w:t>JUSTIFICATIVA</w:t>
      </w:r>
    </w:p>
    <w:p w:rsidR="00D42D1E" w:rsidRPr="00815DD8" w:rsidRDefault="00D42D1E" w:rsidP="00D42D1E">
      <w:pPr>
        <w:rPr>
          <w:sz w:val="24"/>
          <w:szCs w:val="24"/>
        </w:rPr>
      </w:pPr>
    </w:p>
    <w:p w:rsidR="00D42D1E" w:rsidRPr="00E11C56" w:rsidRDefault="00D42D1E" w:rsidP="00D42D1E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Cs w:val="24"/>
        </w:rPr>
        <w:t>-</w:t>
      </w:r>
      <w:r w:rsidRPr="00E11C56">
        <w:rPr>
          <w:rFonts w:ascii="Arial" w:hAnsi="Arial" w:cs="Arial"/>
          <w:b/>
          <w:sz w:val="22"/>
          <w:szCs w:val="22"/>
        </w:rPr>
        <w:t xml:space="preserve"> </w:t>
      </w:r>
      <w:r w:rsidR="008E0F57">
        <w:rPr>
          <w:rFonts w:ascii="Arial" w:hAnsi="Arial" w:cs="Arial"/>
          <w:sz w:val="22"/>
          <w:szCs w:val="22"/>
        </w:rPr>
        <w:t>Oral em plenário</w:t>
      </w:r>
      <w:r>
        <w:rPr>
          <w:rFonts w:ascii="Arial" w:hAnsi="Arial" w:cs="Arial"/>
          <w:sz w:val="22"/>
          <w:szCs w:val="22"/>
        </w:rPr>
        <w:t>;</w:t>
      </w:r>
    </w:p>
    <w:p w:rsidR="00D42D1E" w:rsidRDefault="00D42D1E" w:rsidP="00D42D1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D42D1E" w:rsidRDefault="00D42D1E" w:rsidP="00D42D1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 xml:space="preserve">Câmara Municipal de Tapurah - MT, aos </w:t>
      </w:r>
      <w:r w:rsidR="00215CE4">
        <w:rPr>
          <w:rFonts w:ascii="Arial" w:hAnsi="Arial" w:cs="Arial"/>
          <w:sz w:val="24"/>
          <w:szCs w:val="24"/>
        </w:rPr>
        <w:t>12</w:t>
      </w:r>
      <w:r w:rsidRPr="00815DD8">
        <w:rPr>
          <w:rFonts w:ascii="Arial" w:hAnsi="Arial" w:cs="Arial"/>
          <w:sz w:val="24"/>
          <w:szCs w:val="24"/>
        </w:rPr>
        <w:t xml:space="preserve"> dias do mês de </w:t>
      </w:r>
      <w:r w:rsidR="00375EBE">
        <w:rPr>
          <w:rFonts w:ascii="Arial" w:hAnsi="Arial" w:cs="Arial"/>
          <w:sz w:val="24"/>
          <w:szCs w:val="24"/>
        </w:rPr>
        <w:t>jul</w:t>
      </w:r>
      <w:r>
        <w:rPr>
          <w:rFonts w:ascii="Arial" w:hAnsi="Arial" w:cs="Arial"/>
          <w:sz w:val="24"/>
          <w:szCs w:val="24"/>
        </w:rPr>
        <w:t>ho</w:t>
      </w:r>
      <w:r w:rsidRPr="00815DD8">
        <w:rPr>
          <w:rFonts w:ascii="Arial" w:hAnsi="Arial" w:cs="Arial"/>
          <w:sz w:val="24"/>
          <w:szCs w:val="24"/>
        </w:rPr>
        <w:t xml:space="preserve"> de 2023.</w:t>
      </w:r>
    </w:p>
    <w:p w:rsidR="00120543" w:rsidRDefault="00120543" w:rsidP="00D42D1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0C281D" w:rsidRPr="00815DD8" w:rsidRDefault="000C281D" w:rsidP="000C281D">
      <w:pPr>
        <w:rPr>
          <w:sz w:val="24"/>
          <w:szCs w:val="24"/>
        </w:rPr>
      </w:pPr>
    </w:p>
    <w:p w:rsidR="000C281D" w:rsidRDefault="00215CE4" w:rsidP="000C281D">
      <w:pPr>
        <w:pStyle w:val="Recuodecorpodetexto"/>
        <w:ind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      Cleomar Eterno de Campos</w:t>
      </w:r>
    </w:p>
    <w:p w:rsidR="000C281D" w:rsidRDefault="000C281D" w:rsidP="000C281D">
      <w:pPr>
        <w:pStyle w:val="Recuodecorpodetex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</w:t>
      </w:r>
      <w:r w:rsidR="00797F18">
        <w:rPr>
          <w:rFonts w:ascii="Arial" w:hAnsi="Arial" w:cs="Arial"/>
          <w:szCs w:val="24"/>
        </w:rPr>
        <w:t xml:space="preserve">      </w:t>
      </w:r>
      <w:r w:rsidR="00375EBE">
        <w:rPr>
          <w:rFonts w:ascii="Arial" w:hAnsi="Arial" w:cs="Arial"/>
          <w:szCs w:val="24"/>
        </w:rPr>
        <w:t xml:space="preserve">         </w:t>
      </w:r>
      <w:r>
        <w:rPr>
          <w:rFonts w:ascii="Arial" w:hAnsi="Arial" w:cs="Arial"/>
          <w:szCs w:val="24"/>
        </w:rPr>
        <w:t xml:space="preserve"> Vereador</w:t>
      </w:r>
    </w:p>
    <w:p w:rsidR="000C281D" w:rsidRPr="00F550AB" w:rsidRDefault="000C281D" w:rsidP="00F550AB"/>
    <w:p w:rsidR="000C281D" w:rsidRDefault="000C281D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CB4F74" w:rsidRDefault="00CB4F74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CB4F74" w:rsidRPr="00F349C9" w:rsidRDefault="00CB4F74" w:rsidP="00F349C9">
      <w:pPr>
        <w:pStyle w:val="Recuodecorpodetex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</w:t>
      </w:r>
    </w:p>
    <w:sectPr w:rsidR="00CB4F74" w:rsidRPr="00F349C9" w:rsidSect="001D5BE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D1E" w:rsidRPr="005B0A8D" w:rsidRDefault="00D42D1E" w:rsidP="00D42D1E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TAPURAH – MT</w:t>
    </w:r>
    <w:r>
      <w:rPr>
        <w:rFonts w:ascii="Arial" w:hAnsi="Arial" w:cs="Arial"/>
        <w:b/>
        <w:bCs/>
        <w:sz w:val="16"/>
        <w:szCs w:val="16"/>
      </w:rPr>
      <w:t xml:space="preserve">. </w:t>
    </w: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D42D1E" w:rsidRPr="00A63F97" w:rsidRDefault="00D42D1E" w:rsidP="00D42D1E">
    <w:pPr>
      <w:pStyle w:val="Cabealho"/>
    </w:pPr>
  </w:p>
  <w:p w:rsidR="00D42D1E" w:rsidRDefault="00D42D1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44BF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119"/>
    <w:rsid w:val="000A274E"/>
    <w:rsid w:val="000A2F03"/>
    <w:rsid w:val="000A4CEB"/>
    <w:rsid w:val="000A4DFA"/>
    <w:rsid w:val="000A545C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281D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0543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13A2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D1A"/>
    <w:rsid w:val="00207FDF"/>
    <w:rsid w:val="00214CA2"/>
    <w:rsid w:val="002154BD"/>
    <w:rsid w:val="002157BB"/>
    <w:rsid w:val="00215CE4"/>
    <w:rsid w:val="00216014"/>
    <w:rsid w:val="0021744A"/>
    <w:rsid w:val="00217EB5"/>
    <w:rsid w:val="00221DA7"/>
    <w:rsid w:val="002222E5"/>
    <w:rsid w:val="002239DA"/>
    <w:rsid w:val="002246F7"/>
    <w:rsid w:val="00224DBA"/>
    <w:rsid w:val="0022654C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63232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1B2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A7C98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46C2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27FC5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2B11"/>
    <w:rsid w:val="003636FE"/>
    <w:rsid w:val="00363C3F"/>
    <w:rsid w:val="003645EC"/>
    <w:rsid w:val="00370395"/>
    <w:rsid w:val="00371F02"/>
    <w:rsid w:val="00373A33"/>
    <w:rsid w:val="00373B46"/>
    <w:rsid w:val="00375EBE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A0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0C4"/>
    <w:rsid w:val="00421EE7"/>
    <w:rsid w:val="00422C4B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16C7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DAE"/>
    <w:rsid w:val="00511E77"/>
    <w:rsid w:val="0051344F"/>
    <w:rsid w:val="00513564"/>
    <w:rsid w:val="0051403F"/>
    <w:rsid w:val="00515815"/>
    <w:rsid w:val="00516725"/>
    <w:rsid w:val="0051795B"/>
    <w:rsid w:val="005201D2"/>
    <w:rsid w:val="005227CC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00A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90F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585D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5EE4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68C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18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47E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15DD8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A51"/>
    <w:rsid w:val="00832DB9"/>
    <w:rsid w:val="00833BA8"/>
    <w:rsid w:val="008358F5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0FE5"/>
    <w:rsid w:val="008D3620"/>
    <w:rsid w:val="008D3B12"/>
    <w:rsid w:val="008D3CE0"/>
    <w:rsid w:val="008D3ED6"/>
    <w:rsid w:val="008E0F57"/>
    <w:rsid w:val="008E28F7"/>
    <w:rsid w:val="008E358A"/>
    <w:rsid w:val="008E3724"/>
    <w:rsid w:val="008E4BA8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8F73B9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2CC1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E7FCB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0B5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0EFA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039"/>
    <w:rsid w:val="00BA3769"/>
    <w:rsid w:val="00BA40C0"/>
    <w:rsid w:val="00BA47D0"/>
    <w:rsid w:val="00BA4B62"/>
    <w:rsid w:val="00BA4DFF"/>
    <w:rsid w:val="00BA6A4C"/>
    <w:rsid w:val="00BB176A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31B2"/>
    <w:rsid w:val="00BC400A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2B97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3CB3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97594"/>
    <w:rsid w:val="00CA42EF"/>
    <w:rsid w:val="00CA4401"/>
    <w:rsid w:val="00CA5F11"/>
    <w:rsid w:val="00CA74DD"/>
    <w:rsid w:val="00CB0A84"/>
    <w:rsid w:val="00CB25FD"/>
    <w:rsid w:val="00CB2D03"/>
    <w:rsid w:val="00CB3565"/>
    <w:rsid w:val="00CB4F74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80B"/>
    <w:rsid w:val="00D1093B"/>
    <w:rsid w:val="00D109AC"/>
    <w:rsid w:val="00D11682"/>
    <w:rsid w:val="00D12DC9"/>
    <w:rsid w:val="00D13F72"/>
    <w:rsid w:val="00D147D3"/>
    <w:rsid w:val="00D157D2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2D1E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1823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06E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1C56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5F42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5F0D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4EA4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9C9"/>
    <w:rsid w:val="00F34BAE"/>
    <w:rsid w:val="00F35040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5F9"/>
    <w:rsid w:val="00F51F5D"/>
    <w:rsid w:val="00F54B98"/>
    <w:rsid w:val="00F550AB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4621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2C68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DBB6EF-4F83-47E0-BA76-01B1D1D83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24</cp:revision>
  <cp:lastPrinted>2023-07-12T11:36:00Z</cp:lastPrinted>
  <dcterms:created xsi:type="dcterms:W3CDTF">2023-06-02T13:07:00Z</dcterms:created>
  <dcterms:modified xsi:type="dcterms:W3CDTF">2023-07-12T11:37:00Z</dcterms:modified>
</cp:coreProperties>
</file>