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22654C">
        <w:rPr>
          <w:rFonts w:ascii="Arial" w:hAnsi="Arial" w:cs="Arial"/>
          <w:b/>
          <w:szCs w:val="24"/>
          <w:u w:val="single"/>
        </w:rPr>
        <w:t>3</w:t>
      </w:r>
      <w:r w:rsidR="00FB4621">
        <w:rPr>
          <w:rFonts w:ascii="Arial" w:hAnsi="Arial" w:cs="Arial"/>
          <w:b/>
          <w:szCs w:val="24"/>
          <w:u w:val="single"/>
        </w:rPr>
        <w:t>2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D1080B">
        <w:rPr>
          <w:rFonts w:ascii="Arial" w:hAnsi="Arial" w:cs="Arial"/>
          <w:b/>
          <w:szCs w:val="24"/>
        </w:rPr>
        <w:t>Cleomar Eterno de Campos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2C46C2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SR. </w:t>
      </w:r>
      <w:r w:rsidRPr="00C12B97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DAIR CÉSAR NUNES</w:t>
      </w:r>
      <w:r>
        <w:rPr>
          <w:rFonts w:ascii="Arial" w:hAnsi="Arial" w:cs="Arial"/>
          <w:sz w:val="24"/>
          <w:szCs w:val="24"/>
        </w:rPr>
        <w:t>, PREFEITO MUNICIPAL EM EXERCÍCIO A NECESSIDADE DE REALIZAR TAC OU OUTRO MECANISMO COM A EMPRESA LOTEADORA DO LOTEAMENTO JARDIM ITÁLIA NOS TERMOS DE COMO OCORREU COM O LOTEAMENTO FLORAIS PARA FINS DE VIABILIZAR O RECEBIMENTO DO LOTEAMENTO PERMITINDO QUE A POPULAÇÃO POSSAM INICIAR AS OBRAS DE CONSTRUÇÃO NO LOTEAMENTO.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F550AB" w:rsidRDefault="00F550AB" w:rsidP="00F550AB"/>
    <w:p w:rsidR="000C281D" w:rsidRDefault="000C281D" w:rsidP="000C281D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Câmara Municipal de </w:t>
      </w:r>
      <w:proofErr w:type="spellStart"/>
      <w:r w:rsidRPr="00815DD8">
        <w:rPr>
          <w:rFonts w:ascii="Arial" w:hAnsi="Arial" w:cs="Arial"/>
          <w:sz w:val="24"/>
          <w:szCs w:val="24"/>
        </w:rPr>
        <w:t>Tapurah</w:t>
      </w:r>
      <w:proofErr w:type="spellEnd"/>
      <w:r w:rsidRPr="00815DD8">
        <w:rPr>
          <w:rFonts w:ascii="Arial" w:hAnsi="Arial" w:cs="Arial"/>
          <w:sz w:val="24"/>
          <w:szCs w:val="24"/>
        </w:rPr>
        <w:t xml:space="preserve"> - MT, aos </w:t>
      </w:r>
      <w:r>
        <w:rPr>
          <w:rFonts w:ascii="Arial" w:hAnsi="Arial" w:cs="Arial"/>
          <w:sz w:val="24"/>
          <w:szCs w:val="24"/>
        </w:rPr>
        <w:t>19</w:t>
      </w:r>
      <w:r w:rsidRPr="00815DD8">
        <w:rPr>
          <w:rFonts w:ascii="Arial" w:hAnsi="Arial" w:cs="Arial"/>
          <w:sz w:val="24"/>
          <w:szCs w:val="24"/>
        </w:rPr>
        <w:t xml:space="preserve"> dias do mês de </w:t>
      </w:r>
      <w:r>
        <w:rPr>
          <w:rFonts w:ascii="Arial" w:hAnsi="Arial" w:cs="Arial"/>
          <w:sz w:val="24"/>
          <w:szCs w:val="24"/>
        </w:rPr>
        <w:t>maio</w:t>
      </w:r>
      <w:r w:rsidRPr="00815DD8">
        <w:rPr>
          <w:rFonts w:ascii="Arial" w:hAnsi="Arial" w:cs="Arial"/>
          <w:sz w:val="24"/>
          <w:szCs w:val="24"/>
        </w:rPr>
        <w:t xml:space="preserve"> de 2023.</w:t>
      </w:r>
    </w:p>
    <w:p w:rsidR="000C281D" w:rsidRDefault="000C281D" w:rsidP="000C281D">
      <w:pPr>
        <w:pStyle w:val="Recuodecorpodetexto"/>
        <w:ind w:firstLine="2268"/>
        <w:rPr>
          <w:rFonts w:ascii="Arial" w:hAnsi="Arial" w:cs="Arial"/>
          <w:szCs w:val="24"/>
        </w:rPr>
      </w:pPr>
    </w:p>
    <w:p w:rsidR="000C281D" w:rsidRDefault="000C281D" w:rsidP="000C281D">
      <w:pPr>
        <w:pStyle w:val="Recuodecorpodetexto"/>
        <w:ind w:firstLine="0"/>
        <w:rPr>
          <w:rFonts w:ascii="Arial" w:hAnsi="Arial" w:cs="Arial"/>
          <w:b/>
          <w:szCs w:val="24"/>
        </w:rPr>
      </w:pPr>
    </w:p>
    <w:p w:rsidR="000C281D" w:rsidRPr="00815DD8" w:rsidRDefault="000C281D" w:rsidP="000C281D">
      <w:pPr>
        <w:rPr>
          <w:sz w:val="24"/>
          <w:szCs w:val="24"/>
        </w:rPr>
      </w:pPr>
    </w:p>
    <w:p w:rsidR="000C281D" w:rsidRDefault="000C281D" w:rsidP="000C281D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Cleomar Eterno de Campos</w:t>
      </w:r>
    </w:p>
    <w:p w:rsidR="000C281D" w:rsidRDefault="000C281D" w:rsidP="000C281D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Vereador</w:t>
      </w:r>
    </w:p>
    <w:p w:rsidR="000C281D" w:rsidRPr="00F550AB" w:rsidRDefault="000C281D" w:rsidP="00F550AB"/>
    <w:p w:rsidR="000C281D" w:rsidRDefault="000C281D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 w:type="page"/>
      </w:r>
    </w:p>
    <w:p w:rsidR="00D839BD" w:rsidRPr="00815DD8" w:rsidRDefault="00D839BD" w:rsidP="00D839BD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CC3D79" w:rsidRPr="00815DD8" w:rsidRDefault="00CC3D79" w:rsidP="00CC3D79">
      <w:pPr>
        <w:rPr>
          <w:sz w:val="24"/>
          <w:szCs w:val="24"/>
        </w:rPr>
      </w:pPr>
    </w:p>
    <w:p w:rsidR="00B60EFA" w:rsidRDefault="00C12B97" w:rsidP="00C12B97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- </w:t>
      </w:r>
      <w:r w:rsidR="002C46C2">
        <w:rPr>
          <w:rFonts w:ascii="Arial" w:hAnsi="Arial" w:cs="Arial"/>
          <w:szCs w:val="24"/>
        </w:rPr>
        <w:t xml:space="preserve">Considerando </w:t>
      </w:r>
      <w:r w:rsidR="00B60EFA">
        <w:rPr>
          <w:rFonts w:ascii="Arial" w:hAnsi="Arial" w:cs="Arial"/>
          <w:szCs w:val="24"/>
        </w:rPr>
        <w:t xml:space="preserve">que o Loteamento Jardim Itália foi aprovado pela Lei 1.1198 de 27 de abril de 2018 e até a presente data não houve </w:t>
      </w:r>
      <w:proofErr w:type="gramStart"/>
      <w:r w:rsidR="00B60EFA">
        <w:rPr>
          <w:rFonts w:ascii="Arial" w:hAnsi="Arial" w:cs="Arial"/>
          <w:szCs w:val="24"/>
        </w:rPr>
        <w:t>o</w:t>
      </w:r>
      <w:proofErr w:type="gramEnd"/>
      <w:r w:rsidR="00B60EFA">
        <w:rPr>
          <w:rFonts w:ascii="Arial" w:hAnsi="Arial" w:cs="Arial"/>
          <w:szCs w:val="24"/>
        </w:rPr>
        <w:t xml:space="preserve"> seu recebimento pelo Município;</w:t>
      </w:r>
    </w:p>
    <w:p w:rsidR="002C46C2" w:rsidRDefault="00B60EFA" w:rsidP="00C12B97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Considerando </w:t>
      </w:r>
      <w:r w:rsidR="002C46C2">
        <w:rPr>
          <w:rFonts w:ascii="Arial" w:hAnsi="Arial" w:cs="Arial"/>
          <w:szCs w:val="24"/>
        </w:rPr>
        <w:t>a demanda de diversos cidadãos que adquiriram lotes no Loteamento Jardim Itália e que até o presente momento o loteamento não foi recebido pelo município, se faz necessário medidas para auxiliar a população que tenha comprado lotes no referido loteamento.</w:t>
      </w:r>
    </w:p>
    <w:p w:rsidR="002C46C2" w:rsidRDefault="002C46C2" w:rsidP="00C12B97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Considerando que é possível a assinatura de um TAC em que a prefeitura possa assumir a responsabilidade de concluir as obras de infraestrutura necessária para recebimento provisório do loteamento com a finalidade de viabilizar e autorizar as pessoas que possuam lotes no referido loteamento </w:t>
      </w:r>
      <w:r w:rsidR="001B13A2">
        <w:rPr>
          <w:rFonts w:ascii="Arial" w:hAnsi="Arial" w:cs="Arial"/>
          <w:szCs w:val="24"/>
        </w:rPr>
        <w:t xml:space="preserve">para </w:t>
      </w:r>
      <w:r>
        <w:rPr>
          <w:rFonts w:ascii="Arial" w:hAnsi="Arial" w:cs="Arial"/>
          <w:szCs w:val="24"/>
        </w:rPr>
        <w:t xml:space="preserve">iniciar as obras e construção, dando </w:t>
      </w:r>
      <w:r w:rsidR="001B13A2">
        <w:rPr>
          <w:rFonts w:ascii="Arial" w:hAnsi="Arial" w:cs="Arial"/>
          <w:szCs w:val="24"/>
        </w:rPr>
        <w:t xml:space="preserve">a real </w:t>
      </w:r>
      <w:r>
        <w:rPr>
          <w:rFonts w:ascii="Arial" w:hAnsi="Arial" w:cs="Arial"/>
          <w:szCs w:val="24"/>
        </w:rPr>
        <w:t>finalidade pública ao referido loteamento.</w:t>
      </w:r>
    </w:p>
    <w:p w:rsidR="00B310B5" w:rsidRDefault="002C46C2" w:rsidP="00C12B97">
      <w:pPr>
        <w:pStyle w:val="Recuodecorpodetexto"/>
        <w:ind w:firstLine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- Caso não seja possível assinatura de um TAC com a empresa Loteadora com o município, que sejam tomadas medidas para </w:t>
      </w:r>
      <w:r>
        <w:rPr>
          <w:rFonts w:ascii="Arial" w:hAnsi="Arial" w:cs="Arial"/>
          <w:szCs w:val="24"/>
        </w:rPr>
        <w:tab/>
        <w:t>que o município fique com lotes dados em garantia por descumprimento do prazo para conclusão do loteamento, permitindo assim que a prefeitura realize as obras de infraestrutura e receba por meio dos lotes dados em garantia</w:t>
      </w:r>
      <w:r w:rsidR="001B13A2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permitindo aos compradores iniciares as obras e construções em seus respectivos lotes após o recebimento do loteamento jardim Itália</w:t>
      </w:r>
      <w:r w:rsidR="00C12B97">
        <w:rPr>
          <w:rFonts w:ascii="Arial" w:hAnsi="Arial" w:cs="Arial"/>
          <w:b/>
          <w:szCs w:val="24"/>
        </w:rPr>
        <w:t>;</w:t>
      </w:r>
    </w:p>
    <w:p w:rsidR="000C281D" w:rsidRDefault="000C281D" w:rsidP="00C12B97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- </w:t>
      </w:r>
      <w:r w:rsidRPr="000C281D">
        <w:rPr>
          <w:rFonts w:ascii="Arial" w:hAnsi="Arial" w:cs="Arial"/>
          <w:szCs w:val="24"/>
        </w:rPr>
        <w:t>Oral em plenário</w:t>
      </w:r>
    </w:p>
    <w:p w:rsidR="00C97594" w:rsidRDefault="00C97594" w:rsidP="00511DA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815DD8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Câmara Municipal de Tapurah - MT, ao</w:t>
      </w:r>
      <w:r w:rsidR="009C5E15" w:rsidRPr="00815DD8">
        <w:rPr>
          <w:rFonts w:ascii="Arial" w:hAnsi="Arial" w:cs="Arial"/>
          <w:sz w:val="24"/>
          <w:szCs w:val="24"/>
        </w:rPr>
        <w:t xml:space="preserve">s </w:t>
      </w:r>
      <w:r w:rsidR="001B13A2">
        <w:rPr>
          <w:rFonts w:ascii="Arial" w:hAnsi="Arial" w:cs="Arial"/>
          <w:sz w:val="24"/>
          <w:szCs w:val="24"/>
        </w:rPr>
        <w:t>19</w:t>
      </w:r>
      <w:r w:rsidRPr="00815DD8">
        <w:rPr>
          <w:rFonts w:ascii="Arial" w:hAnsi="Arial" w:cs="Arial"/>
          <w:sz w:val="24"/>
          <w:szCs w:val="24"/>
        </w:rPr>
        <w:t xml:space="preserve"> dia</w:t>
      </w:r>
      <w:r w:rsidR="009C5E15" w:rsidRPr="00815DD8">
        <w:rPr>
          <w:rFonts w:ascii="Arial" w:hAnsi="Arial" w:cs="Arial"/>
          <w:sz w:val="24"/>
          <w:szCs w:val="24"/>
        </w:rPr>
        <w:t>s</w:t>
      </w:r>
      <w:r w:rsidRPr="00815DD8">
        <w:rPr>
          <w:rFonts w:ascii="Arial" w:hAnsi="Arial" w:cs="Arial"/>
          <w:sz w:val="24"/>
          <w:szCs w:val="24"/>
        </w:rPr>
        <w:t xml:space="preserve"> do mês de </w:t>
      </w:r>
      <w:r w:rsidR="00D1080B">
        <w:rPr>
          <w:rFonts w:ascii="Arial" w:hAnsi="Arial" w:cs="Arial"/>
          <w:sz w:val="24"/>
          <w:szCs w:val="24"/>
        </w:rPr>
        <w:t>maio</w:t>
      </w:r>
      <w:r w:rsidRPr="00815DD8">
        <w:rPr>
          <w:rFonts w:ascii="Arial" w:hAnsi="Arial" w:cs="Arial"/>
          <w:sz w:val="24"/>
          <w:szCs w:val="24"/>
        </w:rPr>
        <w:t xml:space="preserve"> de 202</w:t>
      </w:r>
      <w:r w:rsidR="00EE47F0" w:rsidRPr="00815DD8">
        <w:rPr>
          <w:rFonts w:ascii="Arial" w:hAnsi="Arial" w:cs="Arial"/>
          <w:sz w:val="24"/>
          <w:szCs w:val="24"/>
        </w:rPr>
        <w:t>3</w:t>
      </w:r>
      <w:r w:rsidRPr="00815DD8">
        <w:rPr>
          <w:rFonts w:ascii="Arial" w:hAnsi="Arial" w:cs="Arial"/>
          <w:sz w:val="24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C97594" w:rsidRDefault="00C97594" w:rsidP="007C047E">
      <w:pPr>
        <w:pStyle w:val="Recuodecorpodetexto"/>
        <w:ind w:firstLine="0"/>
        <w:rPr>
          <w:rFonts w:ascii="Arial" w:hAnsi="Arial" w:cs="Arial"/>
          <w:b/>
          <w:szCs w:val="24"/>
        </w:rPr>
      </w:pPr>
    </w:p>
    <w:p w:rsidR="006C5EE4" w:rsidRDefault="00D1080B" w:rsidP="006C5EE4">
      <w:pPr>
        <w:pStyle w:val="Recuodecorpodetexto"/>
        <w:ind w:firstLine="0"/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t xml:space="preserve">                                Cleomar Eterno de Campos</w:t>
      </w:r>
    </w:p>
    <w:p w:rsidR="006C5EE4" w:rsidRDefault="006C5EE4" w:rsidP="00F35040">
      <w:pPr>
        <w:pStyle w:val="Recuodecorpodetexto"/>
        <w:ind w:firstLine="0"/>
        <w:rPr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Vereador</w:t>
      </w:r>
    </w:p>
    <w:p w:rsidR="00D839BD" w:rsidRPr="00815DD8" w:rsidRDefault="00D839BD" w:rsidP="00D839BD">
      <w:pPr>
        <w:rPr>
          <w:sz w:val="24"/>
          <w:szCs w:val="24"/>
        </w:rPr>
      </w:pPr>
    </w:p>
    <w:sectPr w:rsidR="00D839BD" w:rsidRPr="00815DD8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545C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281D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13A2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654C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63232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1B2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46C2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16C7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00A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EF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2B97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80B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040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5F9"/>
    <w:rsid w:val="00F51F5D"/>
    <w:rsid w:val="00F54B98"/>
    <w:rsid w:val="00F550A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4621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8C16C-43F4-4406-9CDF-61B0242B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Juridico</cp:lastModifiedBy>
  <cp:revision>7</cp:revision>
  <cp:lastPrinted>2023-05-16T11:56:00Z</cp:lastPrinted>
  <dcterms:created xsi:type="dcterms:W3CDTF">2023-05-19T18:20:00Z</dcterms:created>
  <dcterms:modified xsi:type="dcterms:W3CDTF">2023-05-19T18:35:00Z</dcterms:modified>
</cp:coreProperties>
</file>