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196524">
        <w:rPr>
          <w:rFonts w:ascii="Arial" w:hAnsi="Arial" w:cs="Arial"/>
        </w:rPr>
        <w:t>1</w:t>
      </w:r>
      <w:r w:rsidR="00152CC0">
        <w:rPr>
          <w:rFonts w:ascii="Arial" w:hAnsi="Arial" w:cs="Arial"/>
        </w:rPr>
        <w:t>6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152CC0">
        <w:rPr>
          <w:rFonts w:ascii="Arial" w:hAnsi="Arial" w:cs="Arial"/>
          <w:b/>
        </w:rPr>
        <w:t>Daise Martins de Souza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196524">
        <w:rPr>
          <w:rFonts w:ascii="Arial" w:hAnsi="Arial" w:cs="Arial"/>
        </w:rPr>
        <w:t>28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196524">
        <w:rPr>
          <w:rFonts w:ascii="Arial" w:hAnsi="Arial" w:cs="Arial"/>
        </w:rPr>
        <w:t>març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152CC0">
        <w:rPr>
          <w:rFonts w:ascii="Arial" w:hAnsi="Arial" w:cs="Arial"/>
        </w:rPr>
        <w:t xml:space="preserve">representando a Câmara de Vereadores na segunda conferencia da mulher advogada na vigésima primeira </w:t>
      </w:r>
      <w:proofErr w:type="spellStart"/>
      <w:proofErr w:type="gramStart"/>
      <w:r w:rsidR="00152CC0">
        <w:rPr>
          <w:rFonts w:ascii="Arial" w:hAnsi="Arial" w:cs="Arial"/>
        </w:rPr>
        <w:t>sub-sessão</w:t>
      </w:r>
      <w:proofErr w:type="spellEnd"/>
      <w:proofErr w:type="gramEnd"/>
      <w:r w:rsidR="00152CC0">
        <w:rPr>
          <w:rFonts w:ascii="Arial" w:hAnsi="Arial" w:cs="Arial"/>
        </w:rPr>
        <w:t xml:space="preserve"> da OAB </w:t>
      </w:r>
      <w:bookmarkStart w:id="0" w:name="_GoBack"/>
      <w:bookmarkEnd w:id="0"/>
      <w:r w:rsidR="00152CC0">
        <w:rPr>
          <w:rFonts w:ascii="Arial" w:hAnsi="Arial" w:cs="Arial"/>
        </w:rPr>
        <w:t>de Lucas do Rio Verde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152CC0">
        <w:rPr>
          <w:rFonts w:ascii="Arial" w:hAnsi="Arial" w:cs="Arial"/>
        </w:rPr>
        <w:t>29</w:t>
      </w:r>
      <w:r w:rsidRPr="00192C10">
        <w:rPr>
          <w:rFonts w:ascii="Arial" w:hAnsi="Arial" w:cs="Arial"/>
        </w:rPr>
        <w:t xml:space="preserve"> dias do mês de </w:t>
      </w:r>
      <w:r w:rsidR="00152CC0">
        <w:rPr>
          <w:rFonts w:ascii="Arial" w:hAnsi="Arial" w:cs="Arial"/>
        </w:rPr>
        <w:t>març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52CC0">
        <w:rPr>
          <w:rFonts w:ascii="Arial" w:hAnsi="Arial" w:cs="Arial"/>
          <w:b/>
        </w:rPr>
        <w:t>Daise Martins de Souza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>Vereador</w:t>
      </w:r>
      <w:r w:rsidR="00152CC0">
        <w:rPr>
          <w:rFonts w:ascii="Arial" w:hAnsi="Arial" w:cs="Arial"/>
        </w:rPr>
        <w:t>a</w:t>
      </w:r>
      <w:r w:rsidR="00550D1A">
        <w:rPr>
          <w:rFonts w:ascii="Arial" w:hAnsi="Arial" w:cs="Arial"/>
        </w:rPr>
        <w:t xml:space="preserve">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52CC0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196</cp:revision>
  <cp:lastPrinted>2022-03-29T16:59:00Z</cp:lastPrinted>
  <dcterms:created xsi:type="dcterms:W3CDTF">2010-02-23T16:51:00Z</dcterms:created>
  <dcterms:modified xsi:type="dcterms:W3CDTF">2022-03-29T16:59:00Z</dcterms:modified>
</cp:coreProperties>
</file>