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1C1E7E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061</w:t>
      </w:r>
      <w:r w:rsidR="009639F5">
        <w:rPr>
          <w:rFonts w:ascii="Arial" w:hAnsi="Arial" w:cs="Arial"/>
          <w:b/>
          <w:szCs w:val="24"/>
          <w:u w:val="single"/>
        </w:rPr>
        <w:t>/</w:t>
      </w:r>
      <w:r w:rsidR="00F03953">
        <w:rPr>
          <w:rFonts w:ascii="Arial" w:hAnsi="Arial" w:cs="Arial"/>
          <w:b/>
          <w:szCs w:val="24"/>
          <w:u w:val="single"/>
        </w:rPr>
        <w:t>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4E28BF">
        <w:rPr>
          <w:rFonts w:ascii="Arial" w:hAnsi="Arial" w:cs="Arial"/>
          <w:b/>
          <w:szCs w:val="24"/>
        </w:rPr>
        <w:t>Daise Martins de Souza</w:t>
      </w:r>
      <w:r w:rsidR="00A42CE3">
        <w:rPr>
          <w:rFonts w:ascii="Arial" w:hAnsi="Arial" w:cs="Arial"/>
          <w:b/>
          <w:szCs w:val="24"/>
        </w:rPr>
        <w:t>.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B23094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</w:t>
      </w:r>
      <w:r w:rsidR="001C1E7E">
        <w:rPr>
          <w:rFonts w:ascii="Arial" w:hAnsi="Arial" w:cs="Arial"/>
          <w:sz w:val="24"/>
          <w:szCs w:val="24"/>
        </w:rPr>
        <w:t>DE REALIZAR MELHORIAS NA PRAÇA PÚBLICA DA LOCALIDADE DE ANA TERRA, INSTALANDO BANCOS, LIXEIRAS, REDE DE VOLEI PARA CAMPO DE AREIA, ENTRE OUTROS</w:t>
      </w:r>
      <w:r w:rsidR="00450BD9">
        <w:rPr>
          <w:rFonts w:ascii="Arial" w:hAnsi="Arial" w:cs="Arial"/>
          <w:sz w:val="24"/>
          <w:szCs w:val="24"/>
        </w:rPr>
        <w:t>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</w:t>
      </w:r>
      <w:r w:rsidR="000139BC"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845B4" w:rsidRDefault="000845B4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A42CE3">
        <w:rPr>
          <w:rFonts w:ascii="Arial" w:hAnsi="Arial" w:cs="Arial"/>
          <w:szCs w:val="24"/>
        </w:rPr>
        <w:t>1</w:t>
      </w:r>
      <w:r w:rsidR="001C1E7E">
        <w:rPr>
          <w:rFonts w:ascii="Arial" w:hAnsi="Arial" w:cs="Arial"/>
          <w:szCs w:val="24"/>
        </w:rPr>
        <w:t>1</w:t>
      </w:r>
      <w:r w:rsidR="00A42CE3">
        <w:rPr>
          <w:rFonts w:ascii="Arial" w:hAnsi="Arial" w:cs="Arial"/>
          <w:szCs w:val="24"/>
        </w:rPr>
        <w:t xml:space="preserve"> </w:t>
      </w:r>
      <w:r w:rsidR="00350954">
        <w:rPr>
          <w:rFonts w:ascii="Arial" w:hAnsi="Arial" w:cs="Arial"/>
          <w:szCs w:val="24"/>
        </w:rPr>
        <w:t>dias do mês de junh</w:t>
      </w:r>
      <w:r>
        <w:rPr>
          <w:rFonts w:ascii="Arial" w:hAnsi="Arial" w:cs="Arial"/>
          <w:szCs w:val="24"/>
        </w:rPr>
        <w:t>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1C1E7E" w:rsidRDefault="001C1E7E" w:rsidP="001C1E7E"/>
    <w:p w:rsidR="001C1E7E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Daise Martins de Souza</w:t>
      </w:r>
    </w:p>
    <w:p w:rsidR="001C1E7E" w:rsidRDefault="001C1E7E" w:rsidP="001C1E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Vereadora</w:t>
      </w:r>
    </w:p>
    <w:p w:rsidR="00F03953" w:rsidRDefault="00F03953" w:rsidP="00F03953"/>
    <w:sectPr w:rsidR="00F03953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BC" w:rsidRDefault="000139BC" w:rsidP="00920B5E">
      <w:r>
        <w:separator/>
      </w:r>
    </w:p>
  </w:endnote>
  <w:endnote w:type="continuationSeparator" w:id="0">
    <w:p w:rsidR="000139BC" w:rsidRDefault="000139BC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BC" w:rsidRDefault="000139BC" w:rsidP="00920B5E">
      <w:r>
        <w:separator/>
      </w:r>
    </w:p>
  </w:footnote>
  <w:footnote w:type="continuationSeparator" w:id="0">
    <w:p w:rsidR="000139BC" w:rsidRDefault="000139BC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BC" w:rsidRPr="005B0A8D" w:rsidRDefault="000139BC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5078567B" wp14:editId="339A7C55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139BC" w:rsidRPr="005B0A8D" w:rsidRDefault="000139BC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139BC" w:rsidRPr="005B0A8D" w:rsidRDefault="000139BC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139BC" w:rsidRPr="005B0A8D" w:rsidRDefault="000139BC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139BC" w:rsidRPr="005B0A8D" w:rsidRDefault="000139BC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139BC" w:rsidRPr="00A63F97" w:rsidRDefault="000139BC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642D8-B1DD-465B-B598-FD1AEDD5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8</cp:revision>
  <cp:lastPrinted>2021-06-11T17:24:00Z</cp:lastPrinted>
  <dcterms:created xsi:type="dcterms:W3CDTF">2021-06-04T20:00:00Z</dcterms:created>
  <dcterms:modified xsi:type="dcterms:W3CDTF">2021-06-11T17:24:00Z</dcterms:modified>
</cp:coreProperties>
</file>