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6360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</w:t>
      </w:r>
      <w:r w:rsidR="00BF034E">
        <w:rPr>
          <w:rFonts w:ascii="Arial" w:hAnsi="Arial" w:cs="Arial"/>
          <w:b/>
          <w:szCs w:val="24"/>
          <w:u w:val="single"/>
        </w:rPr>
        <w:t>9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65532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BF034E">
        <w:rPr>
          <w:rFonts w:ascii="Arial" w:hAnsi="Arial" w:cs="Arial"/>
          <w:sz w:val="24"/>
          <w:szCs w:val="24"/>
        </w:rPr>
        <w:t>INSTALAR CÂMERAS DE SEGURANÇA NO DISTRITO DE NOVO ELDORADO E NA COMUNIDADE DE ANA TERRA</w:t>
      </w:r>
      <w:r w:rsidR="00655329">
        <w:rPr>
          <w:rFonts w:ascii="Arial" w:hAnsi="Arial" w:cs="Arial"/>
          <w:sz w:val="24"/>
          <w:szCs w:val="24"/>
        </w:rPr>
        <w:t>.</w:t>
      </w: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BF034E">
        <w:rPr>
          <w:rFonts w:ascii="Arial" w:hAnsi="Arial" w:cs="Arial"/>
          <w:szCs w:val="24"/>
        </w:rPr>
        <w:t>16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B86EAC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AF" w:rsidRDefault="00042BAF" w:rsidP="00920B5E">
      <w:r>
        <w:separator/>
      </w:r>
    </w:p>
  </w:endnote>
  <w:endnote w:type="continuationSeparator" w:id="0">
    <w:p w:rsidR="00042BAF" w:rsidRDefault="00042BAF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AF" w:rsidRDefault="00042BAF" w:rsidP="00920B5E">
      <w:r>
        <w:separator/>
      </w:r>
    </w:p>
  </w:footnote>
  <w:footnote w:type="continuationSeparator" w:id="0">
    <w:p w:rsidR="00042BAF" w:rsidRDefault="00042BAF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BC0"/>
    <w:rsid w:val="00037F22"/>
    <w:rsid w:val="00040217"/>
    <w:rsid w:val="00042BAF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479A8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34E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B52CA-6D94-4765-9740-72C9CC3E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1192</cp:revision>
  <cp:lastPrinted>2021-04-16T16:50:00Z</cp:lastPrinted>
  <dcterms:created xsi:type="dcterms:W3CDTF">2015-02-05T18:02:00Z</dcterms:created>
  <dcterms:modified xsi:type="dcterms:W3CDTF">2021-04-16T16:50:00Z</dcterms:modified>
</cp:coreProperties>
</file>