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53" w:rsidRDefault="00F63601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04</w:t>
      </w:r>
      <w:r w:rsidR="00CC14B4">
        <w:rPr>
          <w:rFonts w:ascii="Arial" w:hAnsi="Arial" w:cs="Arial"/>
          <w:b/>
          <w:szCs w:val="24"/>
          <w:u w:val="single"/>
        </w:rPr>
        <w:t>3</w:t>
      </w:r>
      <w:r w:rsidR="00F03953">
        <w:rPr>
          <w:rFonts w:ascii="Arial" w:hAnsi="Arial" w:cs="Arial"/>
          <w:b/>
          <w:szCs w:val="24"/>
          <w:u w:val="single"/>
        </w:rPr>
        <w:t>/2021</w:t>
      </w:r>
    </w:p>
    <w:p w:rsidR="00F03953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8754F2">
        <w:rPr>
          <w:rFonts w:ascii="Arial" w:hAnsi="Arial" w:cs="Arial"/>
          <w:b/>
          <w:szCs w:val="24"/>
        </w:rPr>
        <w:t>Daise Martins de Souza</w:t>
      </w:r>
    </w:p>
    <w:p w:rsidR="00066F60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F03953" w:rsidRDefault="00F63601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, PREFEITO MUNICIPAL DE TAPURAH, A NECESSIDADE DE </w:t>
      </w:r>
      <w:r w:rsidR="00CC14B4">
        <w:rPr>
          <w:rFonts w:ascii="Arial" w:hAnsi="Arial" w:cs="Arial"/>
          <w:sz w:val="24"/>
          <w:szCs w:val="24"/>
        </w:rPr>
        <w:t>DESIGNAR UM VIGIA NOTURNO NO CEMITÉRIO MUNICIPAL DA SEDE DO MUNICIPIO</w:t>
      </w:r>
      <w:r w:rsidR="005044DA">
        <w:rPr>
          <w:rFonts w:ascii="Arial" w:hAnsi="Arial" w:cs="Arial"/>
          <w:sz w:val="24"/>
          <w:szCs w:val="24"/>
        </w:rPr>
        <w:t>.</w:t>
      </w:r>
    </w:p>
    <w:p w:rsidR="00B363F2" w:rsidRDefault="00B363F2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B363F2" w:rsidRDefault="00B363F2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CC7F33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encaminhada ao órgão competente </w:t>
      </w:r>
      <w:r w:rsidR="00B14620">
        <w:rPr>
          <w:rFonts w:ascii="Arial" w:hAnsi="Arial" w:cs="Arial"/>
          <w:szCs w:val="24"/>
        </w:rPr>
        <w:t>para concretização desta medida</w:t>
      </w:r>
      <w:r>
        <w:rPr>
          <w:rFonts w:ascii="Arial" w:hAnsi="Arial" w:cs="Arial"/>
          <w:szCs w:val="24"/>
        </w:rPr>
        <w:t>.</w:t>
      </w:r>
    </w:p>
    <w:p w:rsidR="00F03953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Default="00F03953" w:rsidP="00F03953"/>
    <w:p w:rsidR="00CC7F33" w:rsidRDefault="002551AA" w:rsidP="00CC7F3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em Plenário</w:t>
      </w:r>
      <w:r w:rsidR="00CC7F33">
        <w:rPr>
          <w:rFonts w:ascii="Arial" w:hAnsi="Arial" w:cs="Arial"/>
          <w:sz w:val="24"/>
          <w:szCs w:val="24"/>
        </w:rPr>
        <w:t xml:space="preserve">. </w:t>
      </w:r>
    </w:p>
    <w:p w:rsidR="002551AA" w:rsidRDefault="002551AA" w:rsidP="00CC7F3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CC7F33" w:rsidRDefault="00CC7F33" w:rsidP="00CC7F33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Câmara Municipal de Tapurah - MT, ao </w:t>
      </w:r>
      <w:r w:rsidR="008224A8">
        <w:rPr>
          <w:rFonts w:ascii="Arial" w:hAnsi="Arial" w:cs="Arial"/>
          <w:szCs w:val="24"/>
        </w:rPr>
        <w:t>01</w:t>
      </w:r>
      <w:r>
        <w:rPr>
          <w:rFonts w:ascii="Arial" w:hAnsi="Arial" w:cs="Arial"/>
          <w:szCs w:val="24"/>
        </w:rPr>
        <w:t xml:space="preserve"> dia do mês de </w:t>
      </w:r>
      <w:r w:rsidR="008224A8">
        <w:rPr>
          <w:rFonts w:ascii="Arial" w:hAnsi="Arial" w:cs="Arial"/>
          <w:szCs w:val="24"/>
        </w:rPr>
        <w:t>abril</w:t>
      </w:r>
      <w:bookmarkStart w:id="0" w:name="_GoBack"/>
      <w:bookmarkEnd w:id="0"/>
      <w:r>
        <w:rPr>
          <w:rFonts w:ascii="Arial" w:hAnsi="Arial" w:cs="Arial"/>
          <w:szCs w:val="24"/>
        </w:rPr>
        <w:t xml:space="preserve"> de 2021.</w:t>
      </w:r>
    </w:p>
    <w:p w:rsidR="006051C7" w:rsidRDefault="006051C7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03953"/>
    <w:p w:rsidR="00F03953" w:rsidRDefault="00F03953" w:rsidP="00F03953"/>
    <w:p w:rsidR="00F03953" w:rsidRDefault="00F03953" w:rsidP="00F03953"/>
    <w:p w:rsidR="00F03953" w:rsidRDefault="00F0395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</w:t>
      </w:r>
      <w:r w:rsidR="008754F2">
        <w:rPr>
          <w:rFonts w:ascii="Arial" w:hAnsi="Arial" w:cs="Arial"/>
          <w:b/>
          <w:szCs w:val="24"/>
        </w:rPr>
        <w:t>Daise Martins de Souza</w:t>
      </w:r>
    </w:p>
    <w:p w:rsidR="00390078" w:rsidRDefault="00F03953" w:rsidP="00F039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Vereador</w:t>
      </w:r>
      <w:r w:rsidR="008754F2">
        <w:rPr>
          <w:rFonts w:ascii="Arial" w:hAnsi="Arial" w:cs="Arial"/>
          <w:sz w:val="24"/>
          <w:szCs w:val="24"/>
        </w:rPr>
        <w:t>a</w:t>
      </w:r>
    </w:p>
    <w:sectPr w:rsidR="00390078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4B4" w:rsidRDefault="00CC14B4" w:rsidP="00920B5E">
      <w:r>
        <w:separator/>
      </w:r>
    </w:p>
  </w:endnote>
  <w:endnote w:type="continuationSeparator" w:id="0">
    <w:p w:rsidR="00CC14B4" w:rsidRDefault="00CC14B4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4B4" w:rsidRDefault="00CC14B4" w:rsidP="00920B5E">
      <w:r>
        <w:separator/>
      </w:r>
    </w:p>
  </w:footnote>
  <w:footnote w:type="continuationSeparator" w:id="0">
    <w:p w:rsidR="00CC14B4" w:rsidRDefault="00CC14B4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4B4" w:rsidRPr="005B0A8D" w:rsidRDefault="00CC14B4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CC14B4" w:rsidRPr="005B0A8D" w:rsidRDefault="00CC14B4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CC14B4" w:rsidRPr="005B0A8D" w:rsidRDefault="00CC14B4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CC14B4" w:rsidRPr="005B0A8D" w:rsidRDefault="00CC14B4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CC14B4" w:rsidRPr="005B0A8D" w:rsidRDefault="00CC14B4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CC14B4" w:rsidRPr="00A63F97" w:rsidRDefault="00CC14B4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AD4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1F715D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51AA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3E9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2199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44DA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5F7733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775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6840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0C3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24A8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54F2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342E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8A0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276D7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72D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620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3F2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A0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14B4"/>
    <w:rsid w:val="00CC2164"/>
    <w:rsid w:val="00CC3D79"/>
    <w:rsid w:val="00CC6BF4"/>
    <w:rsid w:val="00CC7F33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CDC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3601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A616A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F0B2B-0A30-4AF5-8CA0-BC2501179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7787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Rhayza</dc:creator>
  <cp:keywords/>
  <dc:description/>
  <cp:lastModifiedBy>Amarildo</cp:lastModifiedBy>
  <cp:revision>1190</cp:revision>
  <cp:lastPrinted>2021-04-01T12:12:00Z</cp:lastPrinted>
  <dcterms:created xsi:type="dcterms:W3CDTF">2015-02-05T18:02:00Z</dcterms:created>
  <dcterms:modified xsi:type="dcterms:W3CDTF">2021-04-01T12:12:00Z</dcterms:modified>
</cp:coreProperties>
</file>