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53" w:rsidRDefault="00F63601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04</w:t>
      </w:r>
      <w:r w:rsidR="00E94CDC">
        <w:rPr>
          <w:rFonts w:ascii="Arial" w:hAnsi="Arial" w:cs="Arial"/>
          <w:b/>
          <w:szCs w:val="24"/>
          <w:u w:val="single"/>
        </w:rPr>
        <w:t>1</w:t>
      </w:r>
      <w:r w:rsidR="00F03953">
        <w:rPr>
          <w:rFonts w:ascii="Arial" w:hAnsi="Arial" w:cs="Arial"/>
          <w:b/>
          <w:szCs w:val="24"/>
          <w:u w:val="single"/>
        </w:rPr>
        <w:t>/2021</w:t>
      </w:r>
    </w:p>
    <w:p w:rsidR="00F03953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Default="00F03953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Pr="00CC3D79">
        <w:rPr>
          <w:rFonts w:ascii="Arial" w:hAnsi="Arial" w:cs="Arial"/>
          <w:b/>
          <w:szCs w:val="24"/>
        </w:rPr>
        <w:t>Cleomar Eterno de Campos</w:t>
      </w:r>
    </w:p>
    <w:p w:rsidR="00066F60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F03953" w:rsidRDefault="00F63601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 xml:space="preserve">, PREFEITO MUNICIPAL DE TAPURAH, A NECESSIDADE DE </w:t>
      </w:r>
      <w:r w:rsidR="00E94CDC">
        <w:rPr>
          <w:rFonts w:ascii="Arial" w:hAnsi="Arial" w:cs="Arial"/>
          <w:sz w:val="24"/>
          <w:szCs w:val="24"/>
        </w:rPr>
        <w:t xml:space="preserve">DESIGNAR OS FISCAIS MUNICIPAIS, BEM COMO OUTROS FUNCIONARIOS EM HORÁRIO FORA DO EXPEDIENTE OU EM JORNADA DE PLANTÃO PARA AUXILIAR AS POLÍCIAS CIVIL E MILITAR NO COMBATE A AGLOMERAÇÃO DE PESSOAS E EVITAR QUALQUER ATIVIDADE DE </w:t>
      </w:r>
      <w:bookmarkStart w:id="0" w:name="_GoBack"/>
      <w:bookmarkEnd w:id="0"/>
      <w:r w:rsidR="00E94CDC">
        <w:rPr>
          <w:rFonts w:ascii="Arial" w:hAnsi="Arial" w:cs="Arial"/>
          <w:sz w:val="24"/>
          <w:szCs w:val="24"/>
        </w:rPr>
        <w:t>LAZER OU EVENTO QUE CAUSE AGLOMERAÇÃO DENTRO DO TERRITÓRIO DO MUNICÍPIO</w:t>
      </w:r>
      <w:r w:rsidR="005044DA">
        <w:rPr>
          <w:rFonts w:ascii="Arial" w:hAnsi="Arial" w:cs="Arial"/>
          <w:sz w:val="24"/>
          <w:szCs w:val="24"/>
        </w:rPr>
        <w:t>.</w:t>
      </w:r>
    </w:p>
    <w:p w:rsidR="00B363F2" w:rsidRDefault="00B363F2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B363F2" w:rsidRDefault="00B363F2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CC7F33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encaminhada ao órgão competente </w:t>
      </w:r>
      <w:r w:rsidR="00B14620">
        <w:rPr>
          <w:rFonts w:ascii="Arial" w:hAnsi="Arial" w:cs="Arial"/>
          <w:szCs w:val="24"/>
        </w:rPr>
        <w:t>para concretização desta medida</w:t>
      </w:r>
      <w:r>
        <w:rPr>
          <w:rFonts w:ascii="Arial" w:hAnsi="Arial" w:cs="Arial"/>
          <w:szCs w:val="24"/>
        </w:rPr>
        <w:t>.</w:t>
      </w:r>
    </w:p>
    <w:p w:rsidR="00F03953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Default="00F03953" w:rsidP="00F03953"/>
    <w:p w:rsidR="00CC7F33" w:rsidRDefault="002551AA" w:rsidP="00CC7F3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 em Plenário</w:t>
      </w:r>
      <w:r w:rsidR="00CC7F33">
        <w:rPr>
          <w:rFonts w:ascii="Arial" w:hAnsi="Arial" w:cs="Arial"/>
          <w:sz w:val="24"/>
          <w:szCs w:val="24"/>
        </w:rPr>
        <w:t xml:space="preserve">. </w:t>
      </w:r>
    </w:p>
    <w:p w:rsidR="002551AA" w:rsidRDefault="002551AA" w:rsidP="00CC7F3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CC7F33" w:rsidRDefault="00CC7F33" w:rsidP="00CC7F33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2551A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</w:t>
      </w:r>
      <w:r w:rsidR="002551AA">
        <w:rPr>
          <w:rFonts w:ascii="Arial" w:hAnsi="Arial" w:cs="Arial"/>
          <w:szCs w:val="24"/>
        </w:rPr>
        <w:t>29</w:t>
      </w:r>
      <w:r>
        <w:rPr>
          <w:rFonts w:ascii="Arial" w:hAnsi="Arial" w:cs="Arial"/>
          <w:szCs w:val="24"/>
        </w:rPr>
        <w:t xml:space="preserve"> dia</w:t>
      </w:r>
      <w:r w:rsidR="002551A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do mês de </w:t>
      </w:r>
      <w:r w:rsidR="00770C36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2021.</w:t>
      </w:r>
    </w:p>
    <w:p w:rsidR="006051C7" w:rsidRDefault="006051C7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F03953"/>
    <w:p w:rsidR="00F03953" w:rsidRDefault="00F03953" w:rsidP="00F03953"/>
    <w:p w:rsidR="00F03953" w:rsidRDefault="00F03953" w:rsidP="00F03953"/>
    <w:p w:rsidR="00F03953" w:rsidRDefault="00F03953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Cleomar Eterno de Campos</w:t>
      </w:r>
    </w:p>
    <w:p w:rsidR="00390078" w:rsidRDefault="00F03953" w:rsidP="00F039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Vereador</w:t>
      </w:r>
    </w:p>
    <w:sectPr w:rsidR="00390078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16A" w:rsidRDefault="00FA616A" w:rsidP="00920B5E">
      <w:r>
        <w:separator/>
      </w:r>
    </w:p>
  </w:endnote>
  <w:endnote w:type="continuationSeparator" w:id="0">
    <w:p w:rsidR="00FA616A" w:rsidRDefault="00FA616A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16A" w:rsidRDefault="00FA616A" w:rsidP="00920B5E">
      <w:r>
        <w:separator/>
      </w:r>
    </w:p>
  </w:footnote>
  <w:footnote w:type="continuationSeparator" w:id="0">
    <w:p w:rsidR="00FA616A" w:rsidRDefault="00FA616A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066F60" w:rsidRPr="00A63F97" w:rsidRDefault="00066F60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AD4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1F715D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51AA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3E9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2199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44DA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5F7733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775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6840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0C3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342E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8A0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276D7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72D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620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3F2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A0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C7F33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CDC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3601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A616A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3D7FA-A8BC-48B3-8687-6CDCF45AB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7777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Rhayza</dc:creator>
  <cp:keywords/>
  <dc:description/>
  <cp:lastModifiedBy>Amarildo</cp:lastModifiedBy>
  <cp:revision>1188</cp:revision>
  <cp:lastPrinted>2021-03-29T18:13:00Z</cp:lastPrinted>
  <dcterms:created xsi:type="dcterms:W3CDTF">2015-02-05T18:02:00Z</dcterms:created>
  <dcterms:modified xsi:type="dcterms:W3CDTF">2021-03-29T18:13:00Z</dcterms:modified>
</cp:coreProperties>
</file>