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F26A53">
        <w:rPr>
          <w:rFonts w:ascii="Arial" w:hAnsi="Arial" w:cs="Arial"/>
          <w:b/>
          <w:szCs w:val="24"/>
          <w:u w:val="single"/>
        </w:rPr>
        <w:t>1</w:t>
      </w:r>
      <w:r w:rsidR="00734460">
        <w:rPr>
          <w:rFonts w:ascii="Arial" w:hAnsi="Arial" w:cs="Arial"/>
          <w:b/>
          <w:szCs w:val="24"/>
          <w:u w:val="single"/>
        </w:rPr>
        <w:t>4</w:t>
      </w:r>
      <w:r>
        <w:rPr>
          <w:rFonts w:ascii="Arial" w:hAnsi="Arial" w:cs="Arial"/>
          <w:b/>
          <w:szCs w:val="24"/>
          <w:u w:val="single"/>
        </w:rPr>
        <w:t>/2021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A04A1B">
        <w:rPr>
          <w:rFonts w:ascii="Arial" w:hAnsi="Arial" w:cs="Arial"/>
          <w:b/>
          <w:szCs w:val="24"/>
        </w:rPr>
        <w:t xml:space="preserve">Jonathan Ramos Medeiros </w:t>
      </w:r>
    </w:p>
    <w:p w:rsidR="00734460" w:rsidRDefault="00734460" w:rsidP="00734460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 INSTALAR REDUTORES DE VELOCIDADE (TARTARUGAS OU QUEBRA MOLAS), NA AVENIDA ROMUALDO ALLIEVI NAS PROXIMIDADES DA CRECHE CRIANÇA FELIZ, E AUMENTAR A SINALIZAÇÃO DE TRÂNSITO E MAIS REDUTORES DE VELOCIDADE NA AVENIDA SERGIPE NAS PROXIMIDADES DA CRECHE MONTEIRO LOBATO E ESCOLA CECILIA MEIRELES.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734460" w:rsidRDefault="00734460" w:rsidP="00734460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esta indicação pretendemos de forma preventiva reforçar a segurança, tanto das crianças quanto dos responsáveis, que fazem uso dos serviços da creche localizada na Avenida Romualdo </w:t>
      </w:r>
      <w:proofErr w:type="spellStart"/>
      <w:r>
        <w:rPr>
          <w:rFonts w:ascii="Arial" w:hAnsi="Arial" w:cs="Arial"/>
          <w:sz w:val="24"/>
          <w:szCs w:val="24"/>
        </w:rPr>
        <w:t>Allievi</w:t>
      </w:r>
      <w:proofErr w:type="spellEnd"/>
      <w:r>
        <w:rPr>
          <w:rFonts w:ascii="Arial" w:hAnsi="Arial" w:cs="Arial"/>
          <w:sz w:val="24"/>
          <w:szCs w:val="24"/>
        </w:rPr>
        <w:t xml:space="preserve"> tanto no período matutino das 07 e as 11hrs, quanto vespertino das 13 e as 17hrs. </w:t>
      </w:r>
    </w:p>
    <w:p w:rsidR="00734460" w:rsidRDefault="00734460" w:rsidP="00734460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demanda faz se necessário e é de grande importância, pois com a volta as aulas, há relatos que carros e motocicletas estão trafegando em alta velocidade por aquelas Avenidas, podendo vir a ocorrer acidentes e atropelamentos. </w:t>
      </w:r>
    </w:p>
    <w:p w:rsidR="006D5C0A" w:rsidRDefault="006D5C0A" w:rsidP="00CC3D7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Acreditando ter justificado a Indicação, conto com o apoio dos Nobres Colegas Vereadores.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</w:t>
      </w:r>
      <w:r w:rsidR="00734460">
        <w:rPr>
          <w:rFonts w:ascii="Arial" w:hAnsi="Arial" w:cs="Arial"/>
          <w:szCs w:val="24"/>
        </w:rPr>
        <w:t xml:space="preserve">unicipal de Tapurah - MT, </w:t>
      </w:r>
      <w:proofErr w:type="gramStart"/>
      <w:r w:rsidR="00734460">
        <w:rPr>
          <w:rFonts w:ascii="Arial" w:hAnsi="Arial" w:cs="Arial"/>
          <w:szCs w:val="24"/>
        </w:rPr>
        <w:t>ao 10</w:t>
      </w:r>
      <w:proofErr w:type="gramEnd"/>
      <w:r w:rsidR="0073446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dia do mês de fevereiro de 2021.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D839BD" w:rsidRDefault="00D839BD" w:rsidP="00D839BD"/>
    <w:p w:rsidR="00C27850" w:rsidRDefault="00C27850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Jonathan Ramos Medeiros 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B98" w:rsidRDefault="00066B98" w:rsidP="00920B5E">
      <w:r>
        <w:separator/>
      </w:r>
    </w:p>
  </w:endnote>
  <w:endnote w:type="continuationSeparator" w:id="0">
    <w:p w:rsidR="00066B98" w:rsidRDefault="00066B98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B98" w:rsidRDefault="00066B98" w:rsidP="00920B5E">
      <w:r>
        <w:separator/>
      </w:r>
    </w:p>
  </w:footnote>
  <w:footnote w:type="continuationSeparator" w:id="0">
    <w:p w:rsidR="00066B98" w:rsidRDefault="00066B98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F7C48" w:rsidRPr="00A63F97" w:rsidRDefault="007F7C48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B98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460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B1519-B557-4527-9D74-A2170BC8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7729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Rhayza</cp:lastModifiedBy>
  <cp:revision>1173</cp:revision>
  <cp:lastPrinted>2021-02-09T11:58:00Z</cp:lastPrinted>
  <dcterms:created xsi:type="dcterms:W3CDTF">2015-02-05T18:02:00Z</dcterms:created>
  <dcterms:modified xsi:type="dcterms:W3CDTF">2021-02-10T17:38:00Z</dcterms:modified>
</cp:coreProperties>
</file>