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C5" w:rsidRPr="008554E2" w:rsidRDefault="00786974" w:rsidP="00D26FC5">
      <w:pPr>
        <w:spacing w:after="0" w:line="360" w:lineRule="auto"/>
        <w:ind w:right="567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AUTOGRAF</w:t>
      </w:r>
      <w:r w:rsidR="00D26FC5" w:rsidRPr="008554E2">
        <w:rPr>
          <w:rFonts w:ascii="Arial" w:hAnsi="Arial" w:cs="Arial"/>
          <w:b/>
          <w:color w:val="000000" w:themeColor="text1"/>
          <w:sz w:val="24"/>
          <w:szCs w:val="24"/>
        </w:rPr>
        <w:t xml:space="preserve">O DE LEI ORDINÁRIA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Nº 04</w:t>
      </w:r>
      <w:r w:rsidR="00A46D24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D26FC5" w:rsidRPr="008554E2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:rsidR="00D26FC5" w:rsidRPr="00786974" w:rsidRDefault="00D26FC5" w:rsidP="00D26FC5">
      <w:pPr>
        <w:spacing w:after="0" w:line="360" w:lineRule="auto"/>
        <w:ind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6974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786974" w:rsidRPr="00786974">
        <w:rPr>
          <w:rFonts w:ascii="Arial" w:hAnsi="Arial" w:cs="Arial"/>
          <w:color w:val="000000" w:themeColor="text1"/>
          <w:sz w:val="24"/>
          <w:szCs w:val="24"/>
        </w:rPr>
        <w:t>18</w:t>
      </w:r>
      <w:r w:rsidRPr="00786974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786974" w:rsidRPr="00786974">
        <w:rPr>
          <w:rFonts w:ascii="Arial" w:hAnsi="Arial" w:cs="Arial"/>
          <w:color w:val="000000" w:themeColor="text1"/>
          <w:sz w:val="24"/>
          <w:szCs w:val="24"/>
        </w:rPr>
        <w:t>junh</w:t>
      </w:r>
      <w:r w:rsidR="00A46D24" w:rsidRPr="00786974">
        <w:rPr>
          <w:rFonts w:ascii="Arial" w:hAnsi="Arial" w:cs="Arial"/>
          <w:color w:val="000000" w:themeColor="text1"/>
          <w:sz w:val="24"/>
          <w:szCs w:val="24"/>
        </w:rPr>
        <w:t>o</w:t>
      </w:r>
      <w:r w:rsidR="00786974" w:rsidRPr="00786974">
        <w:rPr>
          <w:rFonts w:ascii="Arial" w:hAnsi="Arial" w:cs="Arial"/>
          <w:color w:val="000000" w:themeColor="text1"/>
          <w:sz w:val="24"/>
          <w:szCs w:val="24"/>
        </w:rPr>
        <w:t xml:space="preserve"> de 2024</w:t>
      </w:r>
    </w:p>
    <w:p w:rsidR="00D26FC5" w:rsidRDefault="00D26FC5" w:rsidP="00D26FC5">
      <w:pPr>
        <w:pStyle w:val="Ttulo6"/>
        <w:spacing w:before="0" w:after="0" w:line="360" w:lineRule="auto"/>
        <w:ind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6FC5" w:rsidRDefault="00D26FC5" w:rsidP="00D26FC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pt-BR"/>
        </w:rPr>
      </w:pPr>
    </w:p>
    <w:p w:rsidR="00D26FC5" w:rsidRPr="00D26FC5" w:rsidRDefault="00D26FC5" w:rsidP="00786974">
      <w:pPr>
        <w:ind w:left="3969"/>
        <w:jc w:val="both"/>
        <w:rPr>
          <w:rFonts w:ascii="Arial" w:hAnsi="Arial" w:cs="Arial"/>
          <w:sz w:val="24"/>
          <w:szCs w:val="24"/>
        </w:rPr>
      </w:pPr>
      <w:r w:rsidRPr="00D26FC5">
        <w:rPr>
          <w:rFonts w:ascii="Arial" w:hAnsi="Arial" w:cs="Arial"/>
          <w:b/>
          <w:color w:val="000000" w:themeColor="text1"/>
          <w:sz w:val="24"/>
          <w:szCs w:val="24"/>
        </w:rPr>
        <w:t xml:space="preserve">SÚMULA: </w:t>
      </w:r>
      <w:r w:rsidRPr="00D26F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46D24">
        <w:rPr>
          <w:rFonts w:ascii="Arial" w:hAnsi="Arial" w:cs="Arial"/>
          <w:sz w:val="24"/>
          <w:szCs w:val="24"/>
        </w:rPr>
        <w:t>Dispõe sobre a denominação do Autódromo Municipal</w:t>
      </w:r>
      <w:r w:rsidRPr="00D26FC5">
        <w:rPr>
          <w:rFonts w:ascii="Arial" w:hAnsi="Arial" w:cs="Arial"/>
          <w:sz w:val="24"/>
          <w:szCs w:val="24"/>
        </w:rPr>
        <w:t xml:space="preserve"> </w:t>
      </w:r>
      <w:r w:rsidRPr="00D26FC5">
        <w:rPr>
          <w:rFonts w:ascii="Arial" w:hAnsi="Arial" w:cs="Arial"/>
          <w:color w:val="000000" w:themeColor="text1"/>
          <w:sz w:val="24"/>
          <w:szCs w:val="24"/>
        </w:rPr>
        <w:t>e dá outras providências.</w:t>
      </w:r>
    </w:p>
    <w:p w:rsidR="00D26FC5" w:rsidRDefault="00D26FC5">
      <w:pPr>
        <w:rPr>
          <w:rFonts w:ascii="Arial" w:hAnsi="Arial" w:cs="Arial"/>
          <w:sz w:val="24"/>
          <w:szCs w:val="24"/>
        </w:rPr>
      </w:pPr>
    </w:p>
    <w:p w:rsidR="00786974" w:rsidRPr="00D26FC5" w:rsidRDefault="00786974">
      <w:pPr>
        <w:rPr>
          <w:rFonts w:ascii="Arial" w:hAnsi="Arial" w:cs="Arial"/>
          <w:sz w:val="24"/>
          <w:szCs w:val="24"/>
        </w:rPr>
      </w:pPr>
    </w:p>
    <w:p w:rsidR="00786974" w:rsidRDefault="00786974" w:rsidP="00786974">
      <w:pPr>
        <w:pStyle w:val="Recuodecorpodetexto2"/>
        <w:spacing w:after="0" w:line="240" w:lineRule="auto"/>
        <w:ind w:left="0"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786974" w:rsidRDefault="00786974" w:rsidP="00786974">
      <w:pPr>
        <w:tabs>
          <w:tab w:val="left" w:pos="851"/>
          <w:tab w:val="left" w:pos="1701"/>
        </w:tabs>
        <w:ind w:firstLine="2268"/>
        <w:jc w:val="both"/>
        <w:rPr>
          <w:rFonts w:ascii="Arial" w:hAnsi="Arial" w:cs="Arial"/>
          <w:b/>
          <w:bCs/>
          <w:sz w:val="24"/>
          <w:szCs w:val="24"/>
        </w:rPr>
      </w:pPr>
      <w:r w:rsidRPr="00786974">
        <w:rPr>
          <w:rFonts w:ascii="Arial" w:hAnsi="Arial" w:cs="Arial"/>
          <w:sz w:val="24"/>
          <w:szCs w:val="24"/>
        </w:rPr>
        <w:t xml:space="preserve">O Senhor </w:t>
      </w:r>
      <w:r w:rsidRPr="00786974">
        <w:rPr>
          <w:rFonts w:ascii="Arial" w:hAnsi="Arial" w:cs="Arial"/>
          <w:b/>
          <w:sz w:val="24"/>
          <w:szCs w:val="24"/>
        </w:rPr>
        <w:t>ELDER GOBBI</w:t>
      </w:r>
      <w:r w:rsidRPr="00786974">
        <w:rPr>
          <w:rFonts w:ascii="Arial" w:hAnsi="Arial" w:cs="Arial"/>
          <w:sz w:val="24"/>
          <w:szCs w:val="24"/>
        </w:rPr>
        <w:t xml:space="preserve">, Presidente da Câmara </w:t>
      </w:r>
      <w:bookmarkStart w:id="0" w:name="_GoBack"/>
      <w:bookmarkEnd w:id="0"/>
      <w:r w:rsidRPr="00786974">
        <w:rPr>
          <w:rFonts w:ascii="Arial" w:hAnsi="Arial" w:cs="Arial"/>
          <w:sz w:val="24"/>
          <w:szCs w:val="24"/>
        </w:rPr>
        <w:t>Municipal de Tapurah, Estado de Mato Grosso, no uso de suas atribuições legais, faz saber que o Plenário da Câmara aprovou o seguinte Projeto de Lei</w:t>
      </w:r>
      <w:r w:rsidRPr="00786974">
        <w:rPr>
          <w:rFonts w:ascii="Arial" w:hAnsi="Arial" w:cs="Arial"/>
          <w:sz w:val="24"/>
          <w:szCs w:val="24"/>
        </w:rPr>
        <w:t>:</w:t>
      </w:r>
      <w:r w:rsidRPr="0078697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86974" w:rsidRPr="00786974" w:rsidRDefault="00786974" w:rsidP="00786974">
      <w:pPr>
        <w:tabs>
          <w:tab w:val="left" w:pos="851"/>
          <w:tab w:val="left" w:pos="1701"/>
        </w:tabs>
        <w:ind w:firstLine="170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26FC5" w:rsidRPr="00D26FC5" w:rsidRDefault="00D26FC5" w:rsidP="001B02D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46D24">
        <w:rPr>
          <w:rFonts w:ascii="Arial" w:hAnsi="Arial" w:cs="Arial"/>
          <w:b/>
          <w:sz w:val="24"/>
          <w:szCs w:val="24"/>
        </w:rPr>
        <w:t>Art. 1º</w:t>
      </w:r>
      <w:r w:rsidR="00A46D24">
        <w:rPr>
          <w:rFonts w:ascii="Arial" w:hAnsi="Arial" w:cs="Arial"/>
          <w:b/>
          <w:sz w:val="24"/>
          <w:szCs w:val="24"/>
        </w:rPr>
        <w:t>.</w:t>
      </w:r>
      <w:r w:rsidRPr="00D26FC5">
        <w:rPr>
          <w:rFonts w:ascii="Arial" w:hAnsi="Arial" w:cs="Arial"/>
          <w:sz w:val="24"/>
          <w:szCs w:val="24"/>
        </w:rPr>
        <w:t xml:space="preserve"> </w:t>
      </w:r>
      <w:r w:rsidR="00A46D24">
        <w:rPr>
          <w:rFonts w:ascii="Arial" w:hAnsi="Arial" w:cs="Arial"/>
          <w:sz w:val="24"/>
          <w:szCs w:val="24"/>
        </w:rPr>
        <w:t>Fica denominado de “</w:t>
      </w:r>
      <w:r w:rsidR="00A46D24" w:rsidRPr="00A46D24">
        <w:rPr>
          <w:rFonts w:ascii="Arial" w:hAnsi="Arial" w:cs="Arial"/>
          <w:b/>
          <w:sz w:val="24"/>
          <w:szCs w:val="24"/>
        </w:rPr>
        <w:t xml:space="preserve">Darcy </w:t>
      </w:r>
      <w:proofErr w:type="spellStart"/>
      <w:r w:rsidR="00A46D24" w:rsidRPr="00A46D24">
        <w:rPr>
          <w:rFonts w:ascii="Arial" w:hAnsi="Arial" w:cs="Arial"/>
          <w:b/>
          <w:sz w:val="24"/>
          <w:szCs w:val="24"/>
        </w:rPr>
        <w:t>Martelli</w:t>
      </w:r>
      <w:proofErr w:type="spellEnd"/>
      <w:r w:rsidR="00A46D24">
        <w:rPr>
          <w:rFonts w:ascii="Arial" w:hAnsi="Arial" w:cs="Arial"/>
          <w:sz w:val="24"/>
          <w:szCs w:val="24"/>
        </w:rPr>
        <w:t xml:space="preserve">” o </w:t>
      </w:r>
      <w:r w:rsidR="00A46D24">
        <w:rPr>
          <w:rFonts w:ascii="Arial" w:hAnsi="Arial" w:cs="Arial"/>
          <w:sz w:val="24"/>
          <w:szCs w:val="24"/>
        </w:rPr>
        <w:br/>
        <w:t xml:space="preserve">Autódromo Municipal, localizado no Lote Rural Lote B do Projeto de </w:t>
      </w:r>
      <w:r w:rsidR="00A46D24">
        <w:rPr>
          <w:rFonts w:ascii="Arial" w:hAnsi="Arial" w:cs="Arial"/>
          <w:sz w:val="24"/>
          <w:szCs w:val="24"/>
        </w:rPr>
        <w:br/>
        <w:t>Colonização Tapurah I, objeto da matrícula 2.073, no Cartório de Registro de Imóveis de Tapurah</w:t>
      </w:r>
      <w:r w:rsidRPr="00D26FC5">
        <w:rPr>
          <w:rFonts w:ascii="Arial" w:hAnsi="Arial" w:cs="Arial"/>
          <w:sz w:val="24"/>
          <w:szCs w:val="24"/>
        </w:rPr>
        <w:t xml:space="preserve">. </w:t>
      </w:r>
    </w:p>
    <w:p w:rsidR="00D26FC5" w:rsidRPr="00D26FC5" w:rsidRDefault="00A46D24" w:rsidP="001B02D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46D24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 Integram a presente Lei municipal o memorial descritivo e mapa constante no anexo único.</w:t>
      </w:r>
    </w:p>
    <w:p w:rsidR="00D26FC5" w:rsidRDefault="00D26FC5" w:rsidP="001B02D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46D24">
        <w:rPr>
          <w:rFonts w:ascii="Arial" w:hAnsi="Arial" w:cs="Arial"/>
          <w:b/>
          <w:sz w:val="24"/>
          <w:szCs w:val="24"/>
        </w:rPr>
        <w:t xml:space="preserve">Art. </w:t>
      </w:r>
      <w:r w:rsidR="00A46D24" w:rsidRPr="00A46D24">
        <w:rPr>
          <w:rFonts w:ascii="Arial" w:hAnsi="Arial" w:cs="Arial"/>
          <w:b/>
          <w:sz w:val="24"/>
          <w:szCs w:val="24"/>
        </w:rPr>
        <w:t>2</w:t>
      </w:r>
      <w:r w:rsidRPr="00A46D24">
        <w:rPr>
          <w:rFonts w:ascii="Arial" w:hAnsi="Arial" w:cs="Arial"/>
          <w:b/>
          <w:sz w:val="24"/>
          <w:szCs w:val="24"/>
        </w:rPr>
        <w:t>º</w:t>
      </w:r>
      <w:r w:rsidR="00A46D24" w:rsidRPr="00A46D24">
        <w:rPr>
          <w:rFonts w:ascii="Arial" w:hAnsi="Arial" w:cs="Arial"/>
          <w:b/>
          <w:sz w:val="24"/>
          <w:szCs w:val="24"/>
        </w:rPr>
        <w:t>.</w:t>
      </w:r>
      <w:r w:rsidRPr="00D26FC5">
        <w:rPr>
          <w:rFonts w:ascii="Arial" w:hAnsi="Arial" w:cs="Arial"/>
          <w:sz w:val="24"/>
          <w:szCs w:val="24"/>
        </w:rPr>
        <w:t xml:space="preserve"> </w:t>
      </w:r>
      <w:r w:rsidR="00A46D24">
        <w:rPr>
          <w:rFonts w:ascii="Arial" w:hAnsi="Arial" w:cs="Arial"/>
          <w:sz w:val="24"/>
          <w:szCs w:val="24"/>
        </w:rPr>
        <w:t>Esta Lei tem fulcro legal na legislação municipal vigente, respeitando todos os direitos normativos à espécie</w:t>
      </w:r>
      <w:r w:rsidRPr="00D26FC5">
        <w:rPr>
          <w:rFonts w:ascii="Arial" w:hAnsi="Arial" w:cs="Arial"/>
          <w:sz w:val="24"/>
          <w:szCs w:val="24"/>
        </w:rPr>
        <w:t>.</w:t>
      </w:r>
    </w:p>
    <w:p w:rsidR="00D26FC5" w:rsidRDefault="006E45CD" w:rsidP="001B02D9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A46D24">
        <w:rPr>
          <w:rFonts w:ascii="Arial" w:hAnsi="Arial" w:cs="Arial"/>
          <w:b/>
          <w:sz w:val="24"/>
          <w:szCs w:val="24"/>
        </w:rPr>
        <w:t xml:space="preserve">Art. </w:t>
      </w:r>
      <w:r w:rsidR="00A46D24" w:rsidRPr="00A46D24">
        <w:rPr>
          <w:rFonts w:ascii="Arial" w:hAnsi="Arial" w:cs="Arial"/>
          <w:b/>
          <w:sz w:val="24"/>
          <w:szCs w:val="24"/>
        </w:rPr>
        <w:t>3</w:t>
      </w:r>
      <w:r w:rsidRPr="00A46D24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</w:t>
      </w:r>
      <w:r w:rsidR="00D26FC5" w:rsidRPr="00D26FC5">
        <w:rPr>
          <w:rFonts w:ascii="Arial" w:hAnsi="Arial" w:cs="Arial"/>
          <w:sz w:val="24"/>
          <w:szCs w:val="24"/>
        </w:rPr>
        <w:t xml:space="preserve"> Esta Lei entra em vigor na data de sua publicação</w:t>
      </w:r>
      <w:r w:rsidR="00A46D24">
        <w:rPr>
          <w:rFonts w:ascii="Arial" w:hAnsi="Arial" w:cs="Arial"/>
          <w:sz w:val="24"/>
          <w:szCs w:val="24"/>
        </w:rPr>
        <w:t>, revogadas as disposições em contrário.</w:t>
      </w:r>
    </w:p>
    <w:p w:rsidR="00D26FC5" w:rsidRPr="00D26FC5" w:rsidRDefault="00D26FC5" w:rsidP="00D26FC5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</w:t>
      </w:r>
      <w:r w:rsidR="00A46D24">
        <w:rPr>
          <w:rFonts w:ascii="Arial" w:hAnsi="Arial" w:cs="Arial"/>
          <w:sz w:val="24"/>
          <w:szCs w:val="24"/>
        </w:rPr>
        <w:t xml:space="preserve">mara Municipal de Tapurah, estado de Mato Grosso, aos </w:t>
      </w:r>
      <w:r w:rsidR="00786974">
        <w:rPr>
          <w:rFonts w:ascii="Arial" w:hAnsi="Arial" w:cs="Arial"/>
          <w:sz w:val="24"/>
          <w:szCs w:val="24"/>
        </w:rPr>
        <w:t>dezoito</w:t>
      </w:r>
      <w:r w:rsidR="00A46D24">
        <w:rPr>
          <w:rFonts w:ascii="Arial" w:hAnsi="Arial" w:cs="Arial"/>
          <w:sz w:val="24"/>
          <w:szCs w:val="24"/>
        </w:rPr>
        <w:t xml:space="preserve"> dias do mês de </w:t>
      </w:r>
      <w:r w:rsidR="00786974">
        <w:rPr>
          <w:rFonts w:ascii="Arial" w:hAnsi="Arial" w:cs="Arial"/>
          <w:sz w:val="24"/>
          <w:szCs w:val="24"/>
        </w:rPr>
        <w:t>junh</w:t>
      </w:r>
      <w:r w:rsidR="00A46D24">
        <w:rPr>
          <w:rFonts w:ascii="Arial" w:hAnsi="Arial" w:cs="Arial"/>
          <w:sz w:val="24"/>
          <w:szCs w:val="24"/>
        </w:rPr>
        <w:t xml:space="preserve">o </w:t>
      </w:r>
      <w:r w:rsidR="00786974">
        <w:rPr>
          <w:rFonts w:ascii="Arial" w:hAnsi="Arial" w:cs="Arial"/>
          <w:sz w:val="24"/>
          <w:szCs w:val="24"/>
        </w:rPr>
        <w:t>de 2.024.</w:t>
      </w:r>
    </w:p>
    <w:p w:rsidR="00D26FC5" w:rsidRPr="00D26FC5" w:rsidRDefault="00D26FC5" w:rsidP="00D26FC5">
      <w:pPr>
        <w:ind w:firstLine="2268"/>
        <w:rPr>
          <w:rFonts w:ascii="Arial" w:hAnsi="Arial" w:cs="Arial"/>
          <w:sz w:val="24"/>
          <w:szCs w:val="24"/>
        </w:rPr>
      </w:pPr>
    </w:p>
    <w:p w:rsidR="00D26FC5" w:rsidRDefault="00D26FC5">
      <w:pPr>
        <w:rPr>
          <w:rFonts w:ascii="Arial" w:hAnsi="Arial" w:cs="Arial"/>
          <w:sz w:val="24"/>
          <w:szCs w:val="24"/>
        </w:rPr>
      </w:pPr>
    </w:p>
    <w:p w:rsidR="00D26FC5" w:rsidRPr="00786974" w:rsidRDefault="00D26FC5">
      <w:pPr>
        <w:rPr>
          <w:rFonts w:ascii="Arial" w:hAnsi="Arial" w:cs="Arial"/>
          <w:sz w:val="24"/>
          <w:szCs w:val="24"/>
        </w:rPr>
      </w:pPr>
      <w:r w:rsidRPr="00D26FC5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sectPr w:rsidR="00D26FC5" w:rsidRPr="007869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029" w:rsidRDefault="001D6029" w:rsidP="006E45CD">
      <w:pPr>
        <w:spacing w:after="0" w:line="240" w:lineRule="auto"/>
      </w:pPr>
      <w:r>
        <w:separator/>
      </w:r>
    </w:p>
  </w:endnote>
  <w:endnote w:type="continuationSeparator" w:id="0">
    <w:p w:rsidR="001D6029" w:rsidRDefault="001D6029" w:rsidP="006E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029" w:rsidRDefault="001D6029" w:rsidP="006E45CD">
      <w:pPr>
        <w:spacing w:after="0" w:line="240" w:lineRule="auto"/>
      </w:pPr>
      <w:r>
        <w:separator/>
      </w:r>
    </w:p>
  </w:footnote>
  <w:footnote w:type="continuationSeparator" w:id="0">
    <w:p w:rsidR="001D6029" w:rsidRDefault="001D6029" w:rsidP="006E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5CD" w:rsidRDefault="006E45CD" w:rsidP="006E45CD">
    <w:pPr>
      <w:pStyle w:val="Cabealho"/>
      <w:jc w:val="center"/>
    </w:pPr>
    <w:r>
      <w:rPr>
        <w:rFonts w:ascii="Arial Black" w:hAnsi="Arial Black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0" wp14:anchorId="36D3A077" wp14:editId="6FBFD895">
          <wp:simplePos x="0" y="0"/>
          <wp:positionH relativeFrom="column">
            <wp:posOffset>-500847</wp:posOffset>
          </wp:positionH>
          <wp:positionV relativeFrom="paragraph">
            <wp:posOffset>-28287</wp:posOffset>
          </wp:positionV>
          <wp:extent cx="1097280" cy="870585"/>
          <wp:effectExtent l="0" t="0" r="762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32"/>
        <w:szCs w:val="32"/>
      </w:rPr>
      <w:t>CAMARA MUNICIPAL DE TAPURAH</w:t>
    </w:r>
  </w:p>
  <w:p w:rsidR="006E45CD" w:rsidRDefault="006E45CD" w:rsidP="006E45CD">
    <w:pPr>
      <w:pStyle w:val="Cabealho"/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ESTADO DE MATO GROSSO</w:t>
    </w:r>
  </w:p>
  <w:p w:rsidR="006E45CD" w:rsidRDefault="006E45CD" w:rsidP="006E45CD">
    <w:pPr>
      <w:pStyle w:val="Cabealho"/>
      <w:jc w:val="center"/>
    </w:pPr>
    <w:r>
      <w:rPr>
        <w:rFonts w:ascii="Arial Black" w:hAnsi="Arial Black"/>
        <w:b/>
        <w:sz w:val="32"/>
        <w:szCs w:val="32"/>
      </w:rPr>
      <w:t>CNPJ: 33.005.083.0001/60</w:t>
    </w:r>
  </w:p>
  <w:p w:rsidR="006E45CD" w:rsidRDefault="006E45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C5"/>
    <w:rsid w:val="001B02D9"/>
    <w:rsid w:val="001D6029"/>
    <w:rsid w:val="006E45CD"/>
    <w:rsid w:val="00771131"/>
    <w:rsid w:val="00786974"/>
    <w:rsid w:val="007F5472"/>
    <w:rsid w:val="00921F30"/>
    <w:rsid w:val="009423E1"/>
    <w:rsid w:val="00A46D24"/>
    <w:rsid w:val="00C317F2"/>
    <w:rsid w:val="00D26FC5"/>
    <w:rsid w:val="00E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D48C3-F659-42CF-A216-F12E8759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C5"/>
  </w:style>
  <w:style w:type="paragraph" w:styleId="Ttulo6">
    <w:name w:val="heading 6"/>
    <w:basedOn w:val="Normal"/>
    <w:next w:val="Normal"/>
    <w:link w:val="Ttulo6Char"/>
    <w:qFormat/>
    <w:rsid w:val="00D26FC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26FC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E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5CD"/>
  </w:style>
  <w:style w:type="paragraph" w:styleId="Rodap">
    <w:name w:val="footer"/>
    <w:basedOn w:val="Normal"/>
    <w:link w:val="RodapChar"/>
    <w:uiPriority w:val="99"/>
    <w:unhideWhenUsed/>
    <w:rsid w:val="006E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45CD"/>
  </w:style>
  <w:style w:type="paragraph" w:styleId="Textodebalo">
    <w:name w:val="Balloon Text"/>
    <w:basedOn w:val="Normal"/>
    <w:link w:val="TextodebaloChar"/>
    <w:uiPriority w:val="99"/>
    <w:semiHidden/>
    <w:unhideWhenUsed/>
    <w:rsid w:val="006E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5CD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8697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8697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2023-04-06T13:08:00Z</cp:lastPrinted>
  <dcterms:created xsi:type="dcterms:W3CDTF">2023-04-06T12:33:00Z</dcterms:created>
  <dcterms:modified xsi:type="dcterms:W3CDTF">2024-06-11T13:09:00Z</dcterms:modified>
</cp:coreProperties>
</file>